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C00E9" w:rsidRDefault="0075650F" w:rsidP="007C00E9">
      <w:pPr>
        <w:spacing w:after="0" w:line="240" w:lineRule="auto"/>
        <w:rPr>
          <w:rFonts w:ascii="Times New Roman" w:eastAsia="Times New Roman" w:hAnsi="Times New Roman" w:cs="Times New Roman"/>
          <w:sz w:val="28"/>
          <w:szCs w:val="28"/>
          <w:lang w:val="tt-RU" w:eastAsia="ru-RU"/>
        </w:rPr>
      </w:pPr>
      <w:r w:rsidRPr="0075650F">
        <w:rPr>
          <w:rFonts w:ascii="Times New Roman" w:eastAsia="Times New Roman" w:hAnsi="Times New Roman" w:cs="Times New Roman"/>
          <w:noProof/>
          <w:sz w:val="28"/>
          <w:szCs w:val="28"/>
          <w:lang w:eastAsia="ru-RU"/>
        </w:rPr>
        <w:drawing>
          <wp:inline distT="0" distB="0" distL="0" distR="0">
            <wp:extent cx="9251950" cy="6238427"/>
            <wp:effectExtent l="0" t="0" r="6350" b="0"/>
            <wp:docPr id="1" name="Рисунок 1" descr="C:\Users\Альфия\Desktop\Талип абыйга 1 татар теле\Титул 8 а әдәбият.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Альфия\Desktop\Талип абыйга 1 татар теле\Титул 8 а әдәбият.jp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9251950" cy="6238427"/>
                    </a:xfrm>
                    <a:prstGeom prst="rect">
                      <a:avLst/>
                    </a:prstGeom>
                    <a:noFill/>
                    <a:ln>
                      <a:noFill/>
                    </a:ln>
                  </pic:spPr>
                </pic:pic>
              </a:graphicData>
            </a:graphic>
          </wp:inline>
        </w:drawing>
      </w:r>
      <w:bookmarkStart w:id="0" w:name="_GoBack"/>
      <w:bookmarkEnd w:id="0"/>
    </w:p>
    <w:p w:rsidR="0075650F" w:rsidRDefault="0075650F" w:rsidP="007C00E9">
      <w:pPr>
        <w:spacing w:after="0" w:line="240" w:lineRule="auto"/>
        <w:rPr>
          <w:rFonts w:ascii="Times New Roman" w:eastAsia="Times New Roman" w:hAnsi="Times New Roman" w:cs="Times New Roman"/>
          <w:sz w:val="28"/>
          <w:szCs w:val="28"/>
          <w:lang w:val="tt-RU" w:eastAsia="ru-RU"/>
        </w:rPr>
      </w:pPr>
    </w:p>
    <w:p w:rsidR="0075650F" w:rsidRDefault="0075650F" w:rsidP="007C00E9">
      <w:pPr>
        <w:spacing w:after="0" w:line="240" w:lineRule="auto"/>
        <w:rPr>
          <w:rFonts w:ascii="Times New Roman" w:eastAsia="Times New Roman" w:hAnsi="Times New Roman" w:cs="Times New Roman"/>
          <w:sz w:val="28"/>
          <w:szCs w:val="28"/>
          <w:lang w:val="tt-RU" w:eastAsia="ru-RU"/>
        </w:rPr>
      </w:pPr>
    </w:p>
    <w:p w:rsidR="0075650F" w:rsidRDefault="0075650F" w:rsidP="007C00E9">
      <w:pPr>
        <w:spacing w:after="0" w:line="240" w:lineRule="auto"/>
        <w:rPr>
          <w:rFonts w:ascii="Times New Roman" w:eastAsia="Times New Roman" w:hAnsi="Times New Roman" w:cs="Times New Roman"/>
          <w:sz w:val="28"/>
          <w:szCs w:val="28"/>
          <w:lang w:val="tt-RU" w:eastAsia="ru-RU"/>
        </w:rPr>
      </w:pPr>
    </w:p>
    <w:p w:rsidR="0075650F" w:rsidRDefault="0075650F" w:rsidP="007C00E9">
      <w:pPr>
        <w:spacing w:after="0" w:line="240" w:lineRule="auto"/>
        <w:rPr>
          <w:rFonts w:ascii="Times New Roman" w:eastAsia="Times New Roman" w:hAnsi="Times New Roman" w:cs="Times New Roman"/>
          <w:sz w:val="28"/>
          <w:szCs w:val="28"/>
          <w:lang w:val="tt-RU" w:eastAsia="ru-RU"/>
        </w:rPr>
      </w:pPr>
    </w:p>
    <w:p w:rsidR="0075650F" w:rsidRDefault="0075650F" w:rsidP="007C00E9">
      <w:pPr>
        <w:spacing w:after="0" w:line="240" w:lineRule="auto"/>
        <w:rPr>
          <w:rFonts w:ascii="Times New Roman" w:eastAsia="Times New Roman" w:hAnsi="Times New Roman" w:cs="Times New Roman"/>
          <w:sz w:val="28"/>
          <w:szCs w:val="28"/>
          <w:lang w:val="tt-RU" w:eastAsia="ru-RU"/>
        </w:rPr>
      </w:pPr>
    </w:p>
    <w:p w:rsidR="007C00E9" w:rsidRPr="007C00E9" w:rsidRDefault="007C00E9" w:rsidP="007C00E9">
      <w:pPr>
        <w:shd w:val="clear" w:color="auto" w:fill="FFFFFF"/>
        <w:ind w:firstLine="567"/>
        <w:jc w:val="both"/>
        <w:rPr>
          <w:rFonts w:ascii="Times New Roman" w:hAnsi="Times New Roman" w:cs="Times New Roman"/>
          <w:b/>
          <w:bCs/>
          <w:color w:val="181818"/>
          <w:sz w:val="28"/>
          <w:szCs w:val="28"/>
          <w:lang w:val="tt-RU"/>
        </w:rPr>
      </w:pPr>
      <w:r>
        <w:rPr>
          <w:b/>
          <w:bCs/>
          <w:color w:val="181818"/>
          <w:sz w:val="28"/>
          <w:szCs w:val="28"/>
          <w:lang w:val="tt-RU"/>
        </w:rPr>
        <w:t xml:space="preserve">                                                                                   </w:t>
      </w:r>
      <w:r w:rsidRPr="007C00E9">
        <w:rPr>
          <w:rFonts w:ascii="Times New Roman" w:hAnsi="Times New Roman" w:cs="Times New Roman"/>
          <w:b/>
          <w:bCs/>
          <w:color w:val="181818"/>
          <w:sz w:val="28"/>
          <w:szCs w:val="28"/>
          <w:lang w:val="tt-RU"/>
        </w:rPr>
        <w:t>Аңлатма язуы</w:t>
      </w:r>
    </w:p>
    <w:p w:rsidR="007C00E9" w:rsidRPr="007C00E9" w:rsidRDefault="007C00E9" w:rsidP="007C00E9">
      <w:pPr>
        <w:shd w:val="clear" w:color="auto" w:fill="FFFFFF"/>
        <w:ind w:firstLine="567"/>
        <w:jc w:val="both"/>
        <w:rPr>
          <w:rFonts w:ascii="Times New Roman" w:hAnsi="Times New Roman" w:cs="Times New Roman"/>
          <w:color w:val="181818"/>
          <w:sz w:val="28"/>
          <w:szCs w:val="28"/>
          <w:lang w:val="tt-RU"/>
        </w:rPr>
      </w:pPr>
      <w:r w:rsidRPr="007C00E9">
        <w:rPr>
          <w:rFonts w:ascii="Times New Roman" w:hAnsi="Times New Roman" w:cs="Times New Roman"/>
          <w:b/>
          <w:bCs/>
          <w:color w:val="181818"/>
          <w:sz w:val="28"/>
          <w:szCs w:val="28"/>
          <w:lang w:val="tt-RU"/>
        </w:rPr>
        <w:t>Эш программасы </w:t>
      </w:r>
      <w:r w:rsidRPr="007C00E9">
        <w:rPr>
          <w:rFonts w:ascii="Times New Roman" w:hAnsi="Times New Roman" w:cs="Times New Roman"/>
          <w:color w:val="000000"/>
          <w:sz w:val="28"/>
          <w:szCs w:val="28"/>
          <w:lang w:val="tt-RU"/>
        </w:rPr>
        <w:t>түбәндәге документларны исәпкә алып төзелә:</w:t>
      </w:r>
    </w:p>
    <w:p w:rsidR="007C00E9" w:rsidRPr="007C00E9" w:rsidRDefault="007C00E9" w:rsidP="007C00E9">
      <w:pPr>
        <w:shd w:val="clear" w:color="auto" w:fill="FFFFFF"/>
        <w:ind w:firstLine="567"/>
        <w:jc w:val="both"/>
        <w:rPr>
          <w:rFonts w:ascii="Times New Roman" w:hAnsi="Times New Roman" w:cs="Times New Roman"/>
          <w:color w:val="181818"/>
          <w:sz w:val="28"/>
          <w:szCs w:val="28"/>
        </w:rPr>
      </w:pPr>
      <w:r w:rsidRPr="007C00E9">
        <w:rPr>
          <w:rFonts w:ascii="Times New Roman" w:hAnsi="Times New Roman" w:cs="Times New Roman"/>
          <w:color w:val="000000"/>
          <w:sz w:val="28"/>
          <w:szCs w:val="28"/>
        </w:rPr>
        <w:t xml:space="preserve">1. Россия </w:t>
      </w:r>
      <w:proofErr w:type="spellStart"/>
      <w:r w:rsidRPr="007C00E9">
        <w:rPr>
          <w:rFonts w:ascii="Times New Roman" w:hAnsi="Times New Roman" w:cs="Times New Roman"/>
          <w:color w:val="000000"/>
          <w:sz w:val="28"/>
          <w:szCs w:val="28"/>
        </w:rPr>
        <w:t>Федерациясенең</w:t>
      </w:r>
      <w:proofErr w:type="spellEnd"/>
      <w:r w:rsidRPr="007C00E9">
        <w:rPr>
          <w:rFonts w:ascii="Times New Roman" w:hAnsi="Times New Roman" w:cs="Times New Roman"/>
          <w:color w:val="000000"/>
          <w:sz w:val="28"/>
          <w:szCs w:val="28"/>
        </w:rPr>
        <w:t xml:space="preserve"> “</w:t>
      </w:r>
      <w:proofErr w:type="spellStart"/>
      <w:r w:rsidRPr="007C00E9">
        <w:rPr>
          <w:rFonts w:ascii="Times New Roman" w:hAnsi="Times New Roman" w:cs="Times New Roman"/>
          <w:color w:val="000000"/>
          <w:sz w:val="28"/>
          <w:szCs w:val="28"/>
        </w:rPr>
        <w:t>Мәгариф</w:t>
      </w:r>
      <w:proofErr w:type="spellEnd"/>
      <w:r w:rsidRPr="007C00E9">
        <w:rPr>
          <w:rFonts w:ascii="Times New Roman" w:hAnsi="Times New Roman" w:cs="Times New Roman"/>
          <w:color w:val="000000"/>
          <w:sz w:val="28"/>
          <w:szCs w:val="28"/>
        </w:rPr>
        <w:t xml:space="preserve"> </w:t>
      </w:r>
      <w:proofErr w:type="spellStart"/>
      <w:proofErr w:type="gramStart"/>
      <w:r w:rsidRPr="007C00E9">
        <w:rPr>
          <w:rFonts w:ascii="Times New Roman" w:hAnsi="Times New Roman" w:cs="Times New Roman"/>
          <w:color w:val="000000"/>
          <w:sz w:val="28"/>
          <w:szCs w:val="28"/>
        </w:rPr>
        <w:t>турында”гы</w:t>
      </w:r>
      <w:proofErr w:type="spellEnd"/>
      <w:proofErr w:type="gramEnd"/>
      <w:r w:rsidRPr="007C00E9">
        <w:rPr>
          <w:rFonts w:ascii="Times New Roman" w:hAnsi="Times New Roman" w:cs="Times New Roman"/>
          <w:color w:val="000000"/>
          <w:sz w:val="28"/>
          <w:szCs w:val="28"/>
        </w:rPr>
        <w:t xml:space="preserve"> Законы (Федеральный закон от 29.12.2012 273-ФЗ “Об образовании в РФ”).</w:t>
      </w:r>
    </w:p>
    <w:p w:rsidR="007C00E9" w:rsidRPr="007C00E9" w:rsidRDefault="007C00E9" w:rsidP="007C00E9">
      <w:pPr>
        <w:shd w:val="clear" w:color="auto" w:fill="FFFFFF"/>
        <w:ind w:firstLine="567"/>
        <w:jc w:val="both"/>
        <w:rPr>
          <w:rFonts w:ascii="Times New Roman" w:hAnsi="Times New Roman" w:cs="Times New Roman"/>
          <w:color w:val="181818"/>
          <w:sz w:val="28"/>
          <w:szCs w:val="28"/>
        </w:rPr>
      </w:pPr>
      <w:r w:rsidRPr="007C00E9">
        <w:rPr>
          <w:rFonts w:ascii="Times New Roman" w:hAnsi="Times New Roman" w:cs="Times New Roman"/>
          <w:color w:val="000000"/>
          <w:sz w:val="28"/>
          <w:szCs w:val="28"/>
        </w:rPr>
        <w:t xml:space="preserve">2. Татарстан </w:t>
      </w:r>
      <w:proofErr w:type="spellStart"/>
      <w:r w:rsidRPr="007C00E9">
        <w:rPr>
          <w:rFonts w:ascii="Times New Roman" w:hAnsi="Times New Roman" w:cs="Times New Roman"/>
          <w:color w:val="000000"/>
          <w:sz w:val="28"/>
          <w:szCs w:val="28"/>
        </w:rPr>
        <w:t>Республикасының</w:t>
      </w:r>
      <w:proofErr w:type="spellEnd"/>
      <w:r w:rsidRPr="007C00E9">
        <w:rPr>
          <w:rFonts w:ascii="Times New Roman" w:hAnsi="Times New Roman" w:cs="Times New Roman"/>
          <w:color w:val="000000"/>
          <w:sz w:val="28"/>
          <w:szCs w:val="28"/>
        </w:rPr>
        <w:t xml:space="preserve"> “</w:t>
      </w:r>
      <w:proofErr w:type="spellStart"/>
      <w:r w:rsidRPr="007C00E9">
        <w:rPr>
          <w:rFonts w:ascii="Times New Roman" w:hAnsi="Times New Roman" w:cs="Times New Roman"/>
          <w:color w:val="000000"/>
          <w:sz w:val="28"/>
          <w:szCs w:val="28"/>
        </w:rPr>
        <w:t>Мәгариф</w:t>
      </w:r>
      <w:proofErr w:type="spellEnd"/>
      <w:r w:rsidRPr="007C00E9">
        <w:rPr>
          <w:rFonts w:ascii="Times New Roman" w:hAnsi="Times New Roman" w:cs="Times New Roman"/>
          <w:color w:val="000000"/>
          <w:sz w:val="28"/>
          <w:szCs w:val="28"/>
        </w:rPr>
        <w:t xml:space="preserve"> </w:t>
      </w:r>
      <w:proofErr w:type="spellStart"/>
      <w:proofErr w:type="gramStart"/>
      <w:r w:rsidRPr="007C00E9">
        <w:rPr>
          <w:rFonts w:ascii="Times New Roman" w:hAnsi="Times New Roman" w:cs="Times New Roman"/>
          <w:color w:val="000000"/>
          <w:sz w:val="28"/>
          <w:szCs w:val="28"/>
        </w:rPr>
        <w:t>турында”гы</w:t>
      </w:r>
      <w:proofErr w:type="spellEnd"/>
      <w:proofErr w:type="gramEnd"/>
      <w:r w:rsidRPr="007C00E9">
        <w:rPr>
          <w:rFonts w:ascii="Times New Roman" w:hAnsi="Times New Roman" w:cs="Times New Roman"/>
          <w:color w:val="000000"/>
          <w:sz w:val="28"/>
          <w:szCs w:val="28"/>
        </w:rPr>
        <w:t xml:space="preserve"> Законы (Закон РТ “Об образовании” № 68-ЗРТ от 22 июля 2013 года, статья 8).</w:t>
      </w:r>
    </w:p>
    <w:p w:rsidR="007C00E9" w:rsidRPr="007C00E9" w:rsidRDefault="007C00E9" w:rsidP="007C00E9">
      <w:pPr>
        <w:shd w:val="clear" w:color="auto" w:fill="FFFFFF"/>
        <w:ind w:firstLine="567"/>
        <w:jc w:val="both"/>
        <w:rPr>
          <w:rFonts w:ascii="Times New Roman" w:hAnsi="Times New Roman" w:cs="Times New Roman"/>
          <w:color w:val="181818"/>
          <w:sz w:val="28"/>
          <w:szCs w:val="28"/>
        </w:rPr>
      </w:pPr>
      <w:r w:rsidRPr="007C00E9">
        <w:rPr>
          <w:rFonts w:ascii="Times New Roman" w:hAnsi="Times New Roman" w:cs="Times New Roman"/>
          <w:color w:val="000000"/>
          <w:sz w:val="28"/>
          <w:szCs w:val="28"/>
        </w:rPr>
        <w:t xml:space="preserve">3. Россия </w:t>
      </w:r>
      <w:proofErr w:type="spellStart"/>
      <w:r w:rsidRPr="007C00E9">
        <w:rPr>
          <w:rFonts w:ascii="Times New Roman" w:hAnsi="Times New Roman" w:cs="Times New Roman"/>
          <w:color w:val="000000"/>
          <w:sz w:val="28"/>
          <w:szCs w:val="28"/>
        </w:rPr>
        <w:t>Федерациясенең</w:t>
      </w:r>
      <w:proofErr w:type="spellEnd"/>
      <w:r w:rsidRPr="007C00E9">
        <w:rPr>
          <w:rFonts w:ascii="Times New Roman" w:hAnsi="Times New Roman" w:cs="Times New Roman"/>
          <w:color w:val="000000"/>
          <w:sz w:val="28"/>
          <w:szCs w:val="28"/>
        </w:rPr>
        <w:t xml:space="preserve"> “Россия </w:t>
      </w:r>
      <w:proofErr w:type="spellStart"/>
      <w:r w:rsidRPr="007C00E9">
        <w:rPr>
          <w:rFonts w:ascii="Times New Roman" w:hAnsi="Times New Roman" w:cs="Times New Roman"/>
          <w:color w:val="000000"/>
          <w:sz w:val="28"/>
          <w:szCs w:val="28"/>
        </w:rPr>
        <w:t>Федерациясе</w:t>
      </w:r>
      <w:proofErr w:type="spellEnd"/>
      <w:r w:rsidRPr="007C00E9">
        <w:rPr>
          <w:rFonts w:ascii="Times New Roman" w:hAnsi="Times New Roman" w:cs="Times New Roman"/>
          <w:color w:val="000000"/>
          <w:sz w:val="28"/>
          <w:szCs w:val="28"/>
        </w:rPr>
        <w:t xml:space="preserve"> </w:t>
      </w:r>
      <w:proofErr w:type="spellStart"/>
      <w:r w:rsidRPr="007C00E9">
        <w:rPr>
          <w:rFonts w:ascii="Times New Roman" w:hAnsi="Times New Roman" w:cs="Times New Roman"/>
          <w:color w:val="000000"/>
          <w:sz w:val="28"/>
          <w:szCs w:val="28"/>
        </w:rPr>
        <w:t>халыктелләре</w:t>
      </w:r>
      <w:proofErr w:type="spellEnd"/>
      <w:r w:rsidRPr="007C00E9">
        <w:rPr>
          <w:rFonts w:ascii="Times New Roman" w:hAnsi="Times New Roman" w:cs="Times New Roman"/>
          <w:color w:val="000000"/>
          <w:sz w:val="28"/>
          <w:szCs w:val="28"/>
        </w:rPr>
        <w:t xml:space="preserve"> </w:t>
      </w:r>
      <w:proofErr w:type="spellStart"/>
      <w:proofErr w:type="gramStart"/>
      <w:r w:rsidRPr="007C00E9">
        <w:rPr>
          <w:rFonts w:ascii="Times New Roman" w:hAnsi="Times New Roman" w:cs="Times New Roman"/>
          <w:color w:val="000000"/>
          <w:sz w:val="28"/>
          <w:szCs w:val="28"/>
        </w:rPr>
        <w:t>турында”гы</w:t>
      </w:r>
      <w:proofErr w:type="spellEnd"/>
      <w:proofErr w:type="gramEnd"/>
      <w:r w:rsidRPr="007C00E9">
        <w:rPr>
          <w:rFonts w:ascii="Times New Roman" w:hAnsi="Times New Roman" w:cs="Times New Roman"/>
          <w:color w:val="000000"/>
          <w:sz w:val="28"/>
          <w:szCs w:val="28"/>
        </w:rPr>
        <w:t xml:space="preserve"> 126-ФЗ </w:t>
      </w:r>
      <w:proofErr w:type="spellStart"/>
      <w:r w:rsidRPr="007C00E9">
        <w:rPr>
          <w:rFonts w:ascii="Times New Roman" w:hAnsi="Times New Roman" w:cs="Times New Roman"/>
          <w:color w:val="000000"/>
          <w:sz w:val="28"/>
          <w:szCs w:val="28"/>
        </w:rPr>
        <w:t>нчы</w:t>
      </w:r>
      <w:proofErr w:type="spellEnd"/>
      <w:r w:rsidRPr="007C00E9">
        <w:rPr>
          <w:rFonts w:ascii="Times New Roman" w:hAnsi="Times New Roman" w:cs="Times New Roman"/>
          <w:color w:val="000000"/>
          <w:sz w:val="28"/>
          <w:szCs w:val="28"/>
        </w:rPr>
        <w:t xml:space="preserve"> </w:t>
      </w:r>
      <w:proofErr w:type="spellStart"/>
      <w:r w:rsidRPr="007C00E9">
        <w:rPr>
          <w:rFonts w:ascii="Times New Roman" w:hAnsi="Times New Roman" w:cs="Times New Roman"/>
          <w:color w:val="000000"/>
          <w:sz w:val="28"/>
          <w:szCs w:val="28"/>
        </w:rPr>
        <w:t>номерлы</w:t>
      </w:r>
      <w:proofErr w:type="spellEnd"/>
      <w:r w:rsidRPr="007C00E9">
        <w:rPr>
          <w:rFonts w:ascii="Times New Roman" w:hAnsi="Times New Roman" w:cs="Times New Roman"/>
          <w:color w:val="000000"/>
          <w:sz w:val="28"/>
          <w:szCs w:val="28"/>
        </w:rPr>
        <w:t xml:space="preserve"> Законы (24.07.1998).</w:t>
      </w:r>
    </w:p>
    <w:p w:rsidR="007C00E9" w:rsidRPr="007C00E9" w:rsidRDefault="007C00E9" w:rsidP="007C00E9">
      <w:pPr>
        <w:shd w:val="clear" w:color="auto" w:fill="FFFFFF"/>
        <w:ind w:firstLine="567"/>
        <w:jc w:val="both"/>
        <w:rPr>
          <w:rFonts w:ascii="Times New Roman" w:hAnsi="Times New Roman" w:cs="Times New Roman"/>
          <w:color w:val="181818"/>
          <w:sz w:val="28"/>
          <w:szCs w:val="28"/>
        </w:rPr>
      </w:pPr>
      <w:r w:rsidRPr="007C00E9">
        <w:rPr>
          <w:rFonts w:ascii="Times New Roman" w:hAnsi="Times New Roman" w:cs="Times New Roman"/>
          <w:color w:val="000000"/>
          <w:sz w:val="28"/>
          <w:szCs w:val="28"/>
        </w:rPr>
        <w:t xml:space="preserve">4. РФ </w:t>
      </w:r>
      <w:proofErr w:type="spellStart"/>
      <w:r w:rsidRPr="007C00E9">
        <w:rPr>
          <w:rFonts w:ascii="Times New Roman" w:hAnsi="Times New Roman" w:cs="Times New Roman"/>
          <w:color w:val="000000"/>
          <w:sz w:val="28"/>
          <w:szCs w:val="28"/>
        </w:rPr>
        <w:t>Мәгариф</w:t>
      </w:r>
      <w:proofErr w:type="spellEnd"/>
      <w:r w:rsidRPr="007C00E9">
        <w:rPr>
          <w:rFonts w:ascii="Times New Roman" w:hAnsi="Times New Roman" w:cs="Times New Roman"/>
          <w:color w:val="000000"/>
          <w:sz w:val="28"/>
          <w:szCs w:val="28"/>
        </w:rPr>
        <w:t xml:space="preserve"> </w:t>
      </w:r>
      <w:proofErr w:type="spellStart"/>
      <w:r w:rsidRPr="007C00E9">
        <w:rPr>
          <w:rFonts w:ascii="Times New Roman" w:hAnsi="Times New Roman" w:cs="Times New Roman"/>
          <w:color w:val="000000"/>
          <w:sz w:val="28"/>
          <w:szCs w:val="28"/>
        </w:rPr>
        <w:t>һәм</w:t>
      </w:r>
      <w:proofErr w:type="spellEnd"/>
      <w:r w:rsidRPr="007C00E9">
        <w:rPr>
          <w:rFonts w:ascii="Times New Roman" w:hAnsi="Times New Roman" w:cs="Times New Roman"/>
          <w:color w:val="000000"/>
          <w:sz w:val="28"/>
          <w:szCs w:val="28"/>
        </w:rPr>
        <w:t xml:space="preserve"> </w:t>
      </w:r>
      <w:proofErr w:type="spellStart"/>
      <w:r w:rsidRPr="007C00E9">
        <w:rPr>
          <w:rFonts w:ascii="Times New Roman" w:hAnsi="Times New Roman" w:cs="Times New Roman"/>
          <w:color w:val="000000"/>
          <w:sz w:val="28"/>
          <w:szCs w:val="28"/>
        </w:rPr>
        <w:t>фән</w:t>
      </w:r>
      <w:proofErr w:type="spellEnd"/>
      <w:r w:rsidRPr="007C00E9">
        <w:rPr>
          <w:rFonts w:ascii="Times New Roman" w:hAnsi="Times New Roman" w:cs="Times New Roman"/>
          <w:color w:val="000000"/>
          <w:sz w:val="28"/>
          <w:szCs w:val="28"/>
        </w:rPr>
        <w:t xml:space="preserve"> </w:t>
      </w:r>
      <w:proofErr w:type="spellStart"/>
      <w:r w:rsidRPr="007C00E9">
        <w:rPr>
          <w:rFonts w:ascii="Times New Roman" w:hAnsi="Times New Roman" w:cs="Times New Roman"/>
          <w:color w:val="000000"/>
          <w:sz w:val="28"/>
          <w:szCs w:val="28"/>
        </w:rPr>
        <w:t>министрлыгы</w:t>
      </w:r>
      <w:proofErr w:type="spellEnd"/>
      <w:r w:rsidRPr="007C00E9">
        <w:rPr>
          <w:rFonts w:ascii="Times New Roman" w:hAnsi="Times New Roman" w:cs="Times New Roman"/>
          <w:color w:val="000000"/>
          <w:sz w:val="28"/>
          <w:szCs w:val="28"/>
        </w:rPr>
        <w:t xml:space="preserve"> приказы, 30 </w:t>
      </w:r>
      <w:proofErr w:type="spellStart"/>
      <w:r w:rsidRPr="007C00E9">
        <w:rPr>
          <w:rFonts w:ascii="Times New Roman" w:hAnsi="Times New Roman" w:cs="Times New Roman"/>
          <w:color w:val="000000"/>
          <w:sz w:val="28"/>
          <w:szCs w:val="28"/>
        </w:rPr>
        <w:t>нчы</w:t>
      </w:r>
      <w:proofErr w:type="spellEnd"/>
      <w:r w:rsidRPr="007C00E9">
        <w:rPr>
          <w:rFonts w:ascii="Times New Roman" w:hAnsi="Times New Roman" w:cs="Times New Roman"/>
          <w:color w:val="000000"/>
          <w:sz w:val="28"/>
          <w:szCs w:val="28"/>
        </w:rPr>
        <w:t xml:space="preserve"> август, 2013 </w:t>
      </w:r>
      <w:proofErr w:type="spellStart"/>
      <w:r w:rsidRPr="007C00E9">
        <w:rPr>
          <w:rFonts w:ascii="Times New Roman" w:hAnsi="Times New Roman" w:cs="Times New Roman"/>
          <w:color w:val="000000"/>
          <w:sz w:val="28"/>
          <w:szCs w:val="28"/>
        </w:rPr>
        <w:t>нче</w:t>
      </w:r>
      <w:proofErr w:type="spellEnd"/>
      <w:r w:rsidRPr="007C00E9">
        <w:rPr>
          <w:rFonts w:ascii="Times New Roman" w:hAnsi="Times New Roman" w:cs="Times New Roman"/>
          <w:color w:val="000000"/>
          <w:sz w:val="28"/>
          <w:szCs w:val="28"/>
        </w:rPr>
        <w:t xml:space="preserve"> ел №115 (“Об утверждении Порядка организации и осуществления образовательной деятельности по основным общеобразовательным программам – начального общего, основного общего и среднего общего образования”).</w:t>
      </w:r>
    </w:p>
    <w:p w:rsidR="007C00E9" w:rsidRPr="007C00E9" w:rsidRDefault="007C00E9" w:rsidP="007C00E9">
      <w:pPr>
        <w:shd w:val="clear" w:color="auto" w:fill="FFFFFF"/>
        <w:ind w:firstLine="567"/>
        <w:jc w:val="both"/>
        <w:rPr>
          <w:rFonts w:ascii="Times New Roman" w:hAnsi="Times New Roman" w:cs="Times New Roman"/>
          <w:color w:val="181818"/>
          <w:sz w:val="28"/>
          <w:szCs w:val="28"/>
        </w:rPr>
      </w:pPr>
      <w:r w:rsidRPr="007C00E9">
        <w:rPr>
          <w:rFonts w:ascii="Times New Roman" w:hAnsi="Times New Roman" w:cs="Times New Roman"/>
          <w:color w:val="000000"/>
          <w:sz w:val="28"/>
          <w:szCs w:val="28"/>
        </w:rPr>
        <w:t xml:space="preserve">5. «Татарстан </w:t>
      </w:r>
      <w:proofErr w:type="spellStart"/>
      <w:r w:rsidRPr="007C00E9">
        <w:rPr>
          <w:rFonts w:ascii="Times New Roman" w:hAnsi="Times New Roman" w:cs="Times New Roman"/>
          <w:color w:val="000000"/>
          <w:sz w:val="28"/>
          <w:szCs w:val="28"/>
        </w:rPr>
        <w:t>Республикасының</w:t>
      </w:r>
      <w:proofErr w:type="spellEnd"/>
      <w:r w:rsidRPr="007C00E9">
        <w:rPr>
          <w:rFonts w:ascii="Times New Roman" w:hAnsi="Times New Roman" w:cs="Times New Roman"/>
          <w:color w:val="000000"/>
          <w:sz w:val="28"/>
          <w:szCs w:val="28"/>
        </w:rPr>
        <w:t xml:space="preserve"> </w:t>
      </w:r>
      <w:proofErr w:type="spellStart"/>
      <w:r w:rsidRPr="007C00E9">
        <w:rPr>
          <w:rFonts w:ascii="Times New Roman" w:hAnsi="Times New Roman" w:cs="Times New Roman"/>
          <w:color w:val="000000"/>
          <w:sz w:val="28"/>
          <w:szCs w:val="28"/>
        </w:rPr>
        <w:t>халык</w:t>
      </w:r>
      <w:proofErr w:type="spellEnd"/>
      <w:r w:rsidRPr="007C00E9">
        <w:rPr>
          <w:rFonts w:ascii="Times New Roman" w:hAnsi="Times New Roman" w:cs="Times New Roman"/>
          <w:color w:val="000000"/>
          <w:sz w:val="28"/>
          <w:szCs w:val="28"/>
        </w:rPr>
        <w:t xml:space="preserve"> </w:t>
      </w:r>
      <w:proofErr w:type="spellStart"/>
      <w:r w:rsidRPr="007C00E9">
        <w:rPr>
          <w:rFonts w:ascii="Times New Roman" w:hAnsi="Times New Roman" w:cs="Times New Roman"/>
          <w:color w:val="000000"/>
          <w:sz w:val="28"/>
          <w:szCs w:val="28"/>
        </w:rPr>
        <w:t>телләре</w:t>
      </w:r>
      <w:proofErr w:type="spellEnd"/>
      <w:r w:rsidRPr="007C00E9">
        <w:rPr>
          <w:rFonts w:ascii="Times New Roman" w:hAnsi="Times New Roman" w:cs="Times New Roman"/>
          <w:color w:val="000000"/>
          <w:sz w:val="28"/>
          <w:szCs w:val="28"/>
        </w:rPr>
        <w:t xml:space="preserve"> </w:t>
      </w:r>
      <w:proofErr w:type="spellStart"/>
      <w:r w:rsidRPr="007C00E9">
        <w:rPr>
          <w:rFonts w:ascii="Times New Roman" w:hAnsi="Times New Roman" w:cs="Times New Roman"/>
          <w:color w:val="000000"/>
          <w:sz w:val="28"/>
          <w:szCs w:val="28"/>
        </w:rPr>
        <w:t>турында</w:t>
      </w:r>
      <w:proofErr w:type="spellEnd"/>
      <w:r w:rsidRPr="007C00E9">
        <w:rPr>
          <w:rFonts w:ascii="Times New Roman" w:hAnsi="Times New Roman" w:cs="Times New Roman"/>
          <w:color w:val="000000"/>
          <w:sz w:val="28"/>
          <w:szCs w:val="28"/>
        </w:rPr>
        <w:t>» Законы (Закон Республики Татарстан от 08.07.1992 № 1560-XII (ред. от 03.03.2012г.) “О государственных языках Республики Татарстан и других языках в Республике Татарстан”).</w:t>
      </w:r>
    </w:p>
    <w:p w:rsidR="007C00E9" w:rsidRPr="007C00E9" w:rsidRDefault="007C00E9" w:rsidP="007C00E9">
      <w:pPr>
        <w:shd w:val="clear" w:color="auto" w:fill="FFFFFF"/>
        <w:ind w:firstLine="567"/>
        <w:jc w:val="both"/>
        <w:rPr>
          <w:rFonts w:ascii="Times New Roman" w:hAnsi="Times New Roman" w:cs="Times New Roman"/>
          <w:color w:val="181818"/>
          <w:sz w:val="28"/>
          <w:szCs w:val="28"/>
        </w:rPr>
      </w:pPr>
      <w:r w:rsidRPr="007C00E9">
        <w:rPr>
          <w:rFonts w:ascii="Times New Roman" w:hAnsi="Times New Roman" w:cs="Times New Roman"/>
          <w:color w:val="000000"/>
          <w:sz w:val="28"/>
          <w:szCs w:val="28"/>
        </w:rPr>
        <w:t xml:space="preserve">6. “Татарстан </w:t>
      </w:r>
      <w:proofErr w:type="spellStart"/>
      <w:r w:rsidRPr="007C00E9">
        <w:rPr>
          <w:rFonts w:ascii="Times New Roman" w:hAnsi="Times New Roman" w:cs="Times New Roman"/>
          <w:color w:val="000000"/>
          <w:sz w:val="28"/>
          <w:szCs w:val="28"/>
        </w:rPr>
        <w:t>Республикасы</w:t>
      </w:r>
      <w:proofErr w:type="spellEnd"/>
      <w:r w:rsidRPr="007C00E9">
        <w:rPr>
          <w:rFonts w:ascii="Times New Roman" w:hAnsi="Times New Roman" w:cs="Times New Roman"/>
          <w:color w:val="000000"/>
          <w:sz w:val="28"/>
          <w:szCs w:val="28"/>
        </w:rPr>
        <w:t xml:space="preserve"> </w:t>
      </w:r>
      <w:proofErr w:type="spellStart"/>
      <w:r w:rsidRPr="007C00E9">
        <w:rPr>
          <w:rFonts w:ascii="Times New Roman" w:hAnsi="Times New Roman" w:cs="Times New Roman"/>
          <w:color w:val="000000"/>
          <w:sz w:val="28"/>
          <w:szCs w:val="28"/>
        </w:rPr>
        <w:t>дәүләт</w:t>
      </w:r>
      <w:proofErr w:type="spellEnd"/>
      <w:r w:rsidRPr="007C00E9">
        <w:rPr>
          <w:rFonts w:ascii="Times New Roman" w:hAnsi="Times New Roman" w:cs="Times New Roman"/>
          <w:color w:val="000000"/>
          <w:sz w:val="28"/>
          <w:szCs w:val="28"/>
        </w:rPr>
        <w:t xml:space="preserve"> </w:t>
      </w:r>
      <w:proofErr w:type="spellStart"/>
      <w:r w:rsidRPr="007C00E9">
        <w:rPr>
          <w:rFonts w:ascii="Times New Roman" w:hAnsi="Times New Roman" w:cs="Times New Roman"/>
          <w:color w:val="000000"/>
          <w:sz w:val="28"/>
          <w:szCs w:val="28"/>
        </w:rPr>
        <w:t>телләре</w:t>
      </w:r>
      <w:proofErr w:type="spellEnd"/>
      <w:r w:rsidRPr="007C00E9">
        <w:rPr>
          <w:rFonts w:ascii="Times New Roman" w:hAnsi="Times New Roman" w:cs="Times New Roman"/>
          <w:color w:val="000000"/>
          <w:sz w:val="28"/>
          <w:szCs w:val="28"/>
        </w:rPr>
        <w:t xml:space="preserve"> </w:t>
      </w:r>
      <w:proofErr w:type="spellStart"/>
      <w:r w:rsidRPr="007C00E9">
        <w:rPr>
          <w:rFonts w:ascii="Times New Roman" w:hAnsi="Times New Roman" w:cs="Times New Roman"/>
          <w:color w:val="000000"/>
          <w:sz w:val="28"/>
          <w:szCs w:val="28"/>
        </w:rPr>
        <w:t>һәм</w:t>
      </w:r>
      <w:proofErr w:type="spellEnd"/>
      <w:r w:rsidRPr="007C00E9">
        <w:rPr>
          <w:rFonts w:ascii="Times New Roman" w:hAnsi="Times New Roman" w:cs="Times New Roman"/>
          <w:color w:val="000000"/>
          <w:sz w:val="28"/>
          <w:szCs w:val="28"/>
        </w:rPr>
        <w:t xml:space="preserve"> Татарстан </w:t>
      </w:r>
      <w:proofErr w:type="spellStart"/>
      <w:r w:rsidRPr="007C00E9">
        <w:rPr>
          <w:rFonts w:ascii="Times New Roman" w:hAnsi="Times New Roman" w:cs="Times New Roman"/>
          <w:color w:val="000000"/>
          <w:sz w:val="28"/>
          <w:szCs w:val="28"/>
        </w:rPr>
        <w:t>Республикасында</w:t>
      </w:r>
      <w:proofErr w:type="spellEnd"/>
      <w:r w:rsidRPr="007C00E9">
        <w:rPr>
          <w:rFonts w:ascii="Times New Roman" w:hAnsi="Times New Roman" w:cs="Times New Roman"/>
          <w:color w:val="000000"/>
          <w:sz w:val="28"/>
          <w:szCs w:val="28"/>
        </w:rPr>
        <w:t xml:space="preserve"> башка </w:t>
      </w:r>
      <w:proofErr w:type="spellStart"/>
      <w:r w:rsidRPr="007C00E9">
        <w:rPr>
          <w:rFonts w:ascii="Times New Roman" w:hAnsi="Times New Roman" w:cs="Times New Roman"/>
          <w:color w:val="000000"/>
          <w:sz w:val="28"/>
          <w:szCs w:val="28"/>
        </w:rPr>
        <w:t>телләр</w:t>
      </w:r>
      <w:proofErr w:type="spellEnd"/>
      <w:r w:rsidRPr="007C00E9">
        <w:rPr>
          <w:rFonts w:ascii="Times New Roman" w:hAnsi="Times New Roman" w:cs="Times New Roman"/>
          <w:color w:val="000000"/>
          <w:sz w:val="28"/>
          <w:szCs w:val="28"/>
        </w:rPr>
        <w:t xml:space="preserve"> </w:t>
      </w:r>
      <w:proofErr w:type="spellStart"/>
      <w:r w:rsidRPr="007C00E9">
        <w:rPr>
          <w:rFonts w:ascii="Times New Roman" w:hAnsi="Times New Roman" w:cs="Times New Roman"/>
          <w:color w:val="000000"/>
          <w:sz w:val="28"/>
          <w:szCs w:val="28"/>
        </w:rPr>
        <w:t>турында</w:t>
      </w:r>
      <w:proofErr w:type="spellEnd"/>
      <w:r w:rsidRPr="007C00E9">
        <w:rPr>
          <w:rFonts w:ascii="Times New Roman" w:hAnsi="Times New Roman" w:cs="Times New Roman"/>
          <w:color w:val="000000"/>
          <w:sz w:val="28"/>
          <w:szCs w:val="28"/>
        </w:rPr>
        <w:t xml:space="preserve">” Татарстан </w:t>
      </w:r>
      <w:proofErr w:type="spellStart"/>
      <w:r w:rsidRPr="007C00E9">
        <w:rPr>
          <w:rFonts w:ascii="Times New Roman" w:hAnsi="Times New Roman" w:cs="Times New Roman"/>
          <w:color w:val="000000"/>
          <w:sz w:val="28"/>
          <w:szCs w:val="28"/>
        </w:rPr>
        <w:t>Республикасы</w:t>
      </w:r>
      <w:proofErr w:type="spellEnd"/>
      <w:r w:rsidRPr="007C00E9">
        <w:rPr>
          <w:rFonts w:ascii="Times New Roman" w:hAnsi="Times New Roman" w:cs="Times New Roman"/>
          <w:color w:val="000000"/>
          <w:sz w:val="28"/>
          <w:szCs w:val="28"/>
        </w:rPr>
        <w:t xml:space="preserve"> Законы, 2004нче ел, 1нче июль.</w:t>
      </w:r>
    </w:p>
    <w:p w:rsidR="007C00E9" w:rsidRPr="007C00E9" w:rsidRDefault="007C00E9" w:rsidP="007C00E9">
      <w:pPr>
        <w:shd w:val="clear" w:color="auto" w:fill="FFFFFF"/>
        <w:ind w:firstLine="567"/>
        <w:jc w:val="both"/>
        <w:rPr>
          <w:rFonts w:ascii="Times New Roman" w:hAnsi="Times New Roman" w:cs="Times New Roman"/>
          <w:color w:val="181818"/>
          <w:sz w:val="28"/>
          <w:szCs w:val="28"/>
        </w:rPr>
      </w:pPr>
      <w:r w:rsidRPr="007C00E9">
        <w:rPr>
          <w:rFonts w:ascii="Times New Roman" w:hAnsi="Times New Roman" w:cs="Times New Roman"/>
          <w:color w:val="000000"/>
          <w:sz w:val="28"/>
          <w:szCs w:val="28"/>
        </w:rPr>
        <w:t xml:space="preserve">7. “2014-2020 </w:t>
      </w:r>
      <w:proofErr w:type="spellStart"/>
      <w:r w:rsidRPr="007C00E9">
        <w:rPr>
          <w:rFonts w:ascii="Times New Roman" w:hAnsi="Times New Roman" w:cs="Times New Roman"/>
          <w:color w:val="000000"/>
          <w:sz w:val="28"/>
          <w:szCs w:val="28"/>
        </w:rPr>
        <w:t>нче</w:t>
      </w:r>
      <w:proofErr w:type="spellEnd"/>
      <w:r w:rsidRPr="007C00E9">
        <w:rPr>
          <w:rFonts w:ascii="Times New Roman" w:hAnsi="Times New Roman" w:cs="Times New Roman"/>
          <w:color w:val="000000"/>
          <w:sz w:val="28"/>
          <w:szCs w:val="28"/>
        </w:rPr>
        <w:t xml:space="preserve"> </w:t>
      </w:r>
      <w:proofErr w:type="spellStart"/>
      <w:r w:rsidRPr="007C00E9">
        <w:rPr>
          <w:rFonts w:ascii="Times New Roman" w:hAnsi="Times New Roman" w:cs="Times New Roman"/>
          <w:color w:val="000000"/>
          <w:sz w:val="28"/>
          <w:szCs w:val="28"/>
        </w:rPr>
        <w:t>елларга</w:t>
      </w:r>
      <w:proofErr w:type="spellEnd"/>
      <w:r w:rsidRPr="007C00E9">
        <w:rPr>
          <w:rFonts w:ascii="Times New Roman" w:hAnsi="Times New Roman" w:cs="Times New Roman"/>
          <w:color w:val="000000"/>
          <w:sz w:val="28"/>
          <w:szCs w:val="28"/>
        </w:rPr>
        <w:t xml:space="preserve"> Татарстан </w:t>
      </w:r>
      <w:proofErr w:type="spellStart"/>
      <w:r w:rsidRPr="007C00E9">
        <w:rPr>
          <w:rFonts w:ascii="Times New Roman" w:hAnsi="Times New Roman" w:cs="Times New Roman"/>
          <w:color w:val="000000"/>
          <w:sz w:val="28"/>
          <w:szCs w:val="28"/>
        </w:rPr>
        <w:t>Республикасы</w:t>
      </w:r>
      <w:proofErr w:type="spellEnd"/>
      <w:r w:rsidRPr="007C00E9">
        <w:rPr>
          <w:rFonts w:ascii="Times New Roman" w:hAnsi="Times New Roman" w:cs="Times New Roman"/>
          <w:color w:val="000000"/>
          <w:sz w:val="28"/>
          <w:szCs w:val="28"/>
        </w:rPr>
        <w:t xml:space="preserve"> </w:t>
      </w:r>
      <w:proofErr w:type="spellStart"/>
      <w:r w:rsidRPr="007C00E9">
        <w:rPr>
          <w:rFonts w:ascii="Times New Roman" w:hAnsi="Times New Roman" w:cs="Times New Roman"/>
          <w:color w:val="000000"/>
          <w:sz w:val="28"/>
          <w:szCs w:val="28"/>
        </w:rPr>
        <w:t>дәүләт</w:t>
      </w:r>
      <w:proofErr w:type="spellEnd"/>
      <w:r w:rsidRPr="007C00E9">
        <w:rPr>
          <w:rFonts w:ascii="Times New Roman" w:hAnsi="Times New Roman" w:cs="Times New Roman"/>
          <w:color w:val="000000"/>
          <w:sz w:val="28"/>
          <w:szCs w:val="28"/>
        </w:rPr>
        <w:t xml:space="preserve"> </w:t>
      </w:r>
      <w:proofErr w:type="spellStart"/>
      <w:r w:rsidRPr="007C00E9">
        <w:rPr>
          <w:rFonts w:ascii="Times New Roman" w:hAnsi="Times New Roman" w:cs="Times New Roman"/>
          <w:color w:val="000000"/>
          <w:sz w:val="28"/>
          <w:szCs w:val="28"/>
        </w:rPr>
        <w:t>телләрен</w:t>
      </w:r>
      <w:proofErr w:type="spellEnd"/>
      <w:r w:rsidRPr="007C00E9">
        <w:rPr>
          <w:rFonts w:ascii="Times New Roman" w:hAnsi="Times New Roman" w:cs="Times New Roman"/>
          <w:color w:val="000000"/>
          <w:sz w:val="28"/>
          <w:szCs w:val="28"/>
        </w:rPr>
        <w:t xml:space="preserve"> </w:t>
      </w:r>
      <w:proofErr w:type="spellStart"/>
      <w:r w:rsidRPr="007C00E9">
        <w:rPr>
          <w:rFonts w:ascii="Times New Roman" w:hAnsi="Times New Roman" w:cs="Times New Roman"/>
          <w:color w:val="000000"/>
          <w:sz w:val="28"/>
          <w:szCs w:val="28"/>
        </w:rPr>
        <w:t>һәм</w:t>
      </w:r>
      <w:proofErr w:type="spellEnd"/>
      <w:r w:rsidRPr="007C00E9">
        <w:rPr>
          <w:rFonts w:ascii="Times New Roman" w:hAnsi="Times New Roman" w:cs="Times New Roman"/>
          <w:color w:val="000000"/>
          <w:sz w:val="28"/>
          <w:szCs w:val="28"/>
        </w:rPr>
        <w:t xml:space="preserve"> Татарстан </w:t>
      </w:r>
      <w:proofErr w:type="spellStart"/>
      <w:r w:rsidRPr="007C00E9">
        <w:rPr>
          <w:rFonts w:ascii="Times New Roman" w:hAnsi="Times New Roman" w:cs="Times New Roman"/>
          <w:color w:val="000000"/>
          <w:sz w:val="28"/>
          <w:szCs w:val="28"/>
        </w:rPr>
        <w:t>Республикасында</w:t>
      </w:r>
      <w:proofErr w:type="spellEnd"/>
      <w:r w:rsidRPr="007C00E9">
        <w:rPr>
          <w:rFonts w:ascii="Times New Roman" w:hAnsi="Times New Roman" w:cs="Times New Roman"/>
          <w:color w:val="000000"/>
          <w:sz w:val="28"/>
          <w:szCs w:val="28"/>
        </w:rPr>
        <w:t xml:space="preserve"> башка </w:t>
      </w:r>
      <w:proofErr w:type="spellStart"/>
      <w:r w:rsidRPr="007C00E9">
        <w:rPr>
          <w:rFonts w:ascii="Times New Roman" w:hAnsi="Times New Roman" w:cs="Times New Roman"/>
          <w:color w:val="000000"/>
          <w:sz w:val="28"/>
          <w:szCs w:val="28"/>
        </w:rPr>
        <w:t>телләрне</w:t>
      </w:r>
      <w:proofErr w:type="spellEnd"/>
      <w:r w:rsidRPr="007C00E9">
        <w:rPr>
          <w:rFonts w:ascii="Times New Roman" w:hAnsi="Times New Roman" w:cs="Times New Roman"/>
          <w:color w:val="000000"/>
          <w:sz w:val="28"/>
          <w:szCs w:val="28"/>
        </w:rPr>
        <w:t xml:space="preserve"> </w:t>
      </w:r>
      <w:proofErr w:type="spellStart"/>
      <w:r w:rsidRPr="007C00E9">
        <w:rPr>
          <w:rFonts w:ascii="Times New Roman" w:hAnsi="Times New Roman" w:cs="Times New Roman"/>
          <w:color w:val="000000"/>
          <w:sz w:val="28"/>
          <w:szCs w:val="28"/>
        </w:rPr>
        <w:t>саклау</w:t>
      </w:r>
      <w:proofErr w:type="spellEnd"/>
      <w:r w:rsidRPr="007C00E9">
        <w:rPr>
          <w:rFonts w:ascii="Times New Roman" w:hAnsi="Times New Roman" w:cs="Times New Roman"/>
          <w:color w:val="000000"/>
          <w:sz w:val="28"/>
          <w:szCs w:val="28"/>
        </w:rPr>
        <w:t xml:space="preserve">, </w:t>
      </w:r>
      <w:proofErr w:type="spellStart"/>
      <w:r w:rsidRPr="007C00E9">
        <w:rPr>
          <w:rFonts w:ascii="Times New Roman" w:hAnsi="Times New Roman" w:cs="Times New Roman"/>
          <w:color w:val="000000"/>
          <w:sz w:val="28"/>
          <w:szCs w:val="28"/>
        </w:rPr>
        <w:t>өйрәнү</w:t>
      </w:r>
      <w:proofErr w:type="spellEnd"/>
      <w:r w:rsidRPr="007C00E9">
        <w:rPr>
          <w:rFonts w:ascii="Times New Roman" w:hAnsi="Times New Roman" w:cs="Times New Roman"/>
          <w:color w:val="000000"/>
          <w:sz w:val="28"/>
          <w:szCs w:val="28"/>
        </w:rPr>
        <w:t xml:space="preserve"> </w:t>
      </w:r>
      <w:proofErr w:type="spellStart"/>
      <w:r w:rsidRPr="007C00E9">
        <w:rPr>
          <w:rFonts w:ascii="Times New Roman" w:hAnsi="Times New Roman" w:cs="Times New Roman"/>
          <w:color w:val="000000"/>
          <w:sz w:val="28"/>
          <w:szCs w:val="28"/>
        </w:rPr>
        <w:t>һәм</w:t>
      </w:r>
      <w:proofErr w:type="spellEnd"/>
      <w:r w:rsidRPr="007C00E9">
        <w:rPr>
          <w:rFonts w:ascii="Times New Roman" w:hAnsi="Times New Roman" w:cs="Times New Roman"/>
          <w:color w:val="000000"/>
          <w:sz w:val="28"/>
          <w:szCs w:val="28"/>
        </w:rPr>
        <w:t xml:space="preserve"> </w:t>
      </w:r>
      <w:proofErr w:type="spellStart"/>
      <w:r w:rsidRPr="007C00E9">
        <w:rPr>
          <w:rFonts w:ascii="Times New Roman" w:hAnsi="Times New Roman" w:cs="Times New Roman"/>
          <w:color w:val="000000"/>
          <w:sz w:val="28"/>
          <w:szCs w:val="28"/>
        </w:rPr>
        <w:t>үстерү</w:t>
      </w:r>
      <w:proofErr w:type="spellEnd"/>
      <w:r w:rsidRPr="007C00E9">
        <w:rPr>
          <w:rFonts w:ascii="Times New Roman" w:hAnsi="Times New Roman" w:cs="Times New Roman"/>
          <w:color w:val="000000"/>
          <w:sz w:val="28"/>
          <w:szCs w:val="28"/>
        </w:rPr>
        <w:t xml:space="preserve"> </w:t>
      </w:r>
      <w:proofErr w:type="spellStart"/>
      <w:r w:rsidRPr="007C00E9">
        <w:rPr>
          <w:rFonts w:ascii="Times New Roman" w:hAnsi="Times New Roman" w:cs="Times New Roman"/>
          <w:color w:val="000000"/>
          <w:sz w:val="28"/>
          <w:szCs w:val="28"/>
        </w:rPr>
        <w:t>буенча</w:t>
      </w:r>
      <w:proofErr w:type="spellEnd"/>
      <w:r w:rsidRPr="007C00E9">
        <w:rPr>
          <w:rFonts w:ascii="Times New Roman" w:hAnsi="Times New Roman" w:cs="Times New Roman"/>
          <w:color w:val="000000"/>
          <w:sz w:val="28"/>
          <w:szCs w:val="28"/>
        </w:rPr>
        <w:t xml:space="preserve"> Татарстан </w:t>
      </w:r>
      <w:proofErr w:type="spellStart"/>
      <w:r w:rsidRPr="007C00E9">
        <w:rPr>
          <w:rFonts w:ascii="Times New Roman" w:hAnsi="Times New Roman" w:cs="Times New Roman"/>
          <w:color w:val="000000"/>
          <w:sz w:val="28"/>
          <w:szCs w:val="28"/>
        </w:rPr>
        <w:t>Республикасы</w:t>
      </w:r>
      <w:proofErr w:type="spellEnd"/>
      <w:r w:rsidRPr="007C00E9">
        <w:rPr>
          <w:rFonts w:ascii="Times New Roman" w:hAnsi="Times New Roman" w:cs="Times New Roman"/>
          <w:color w:val="000000"/>
          <w:sz w:val="28"/>
          <w:szCs w:val="28"/>
        </w:rPr>
        <w:t xml:space="preserve"> </w:t>
      </w:r>
      <w:proofErr w:type="spellStart"/>
      <w:r w:rsidRPr="007C00E9">
        <w:rPr>
          <w:rFonts w:ascii="Times New Roman" w:hAnsi="Times New Roman" w:cs="Times New Roman"/>
          <w:color w:val="000000"/>
          <w:sz w:val="28"/>
          <w:szCs w:val="28"/>
        </w:rPr>
        <w:t>дәүләт</w:t>
      </w:r>
      <w:proofErr w:type="spellEnd"/>
      <w:r w:rsidRPr="007C00E9">
        <w:rPr>
          <w:rFonts w:ascii="Times New Roman" w:hAnsi="Times New Roman" w:cs="Times New Roman"/>
          <w:color w:val="000000"/>
          <w:sz w:val="28"/>
          <w:szCs w:val="28"/>
        </w:rPr>
        <w:t xml:space="preserve"> </w:t>
      </w:r>
      <w:proofErr w:type="spellStart"/>
      <w:r w:rsidRPr="007C00E9">
        <w:rPr>
          <w:rFonts w:ascii="Times New Roman" w:hAnsi="Times New Roman" w:cs="Times New Roman"/>
          <w:color w:val="000000"/>
          <w:sz w:val="28"/>
          <w:szCs w:val="28"/>
        </w:rPr>
        <w:t>программасы</w:t>
      </w:r>
      <w:proofErr w:type="spellEnd"/>
      <w:r w:rsidRPr="007C00E9">
        <w:rPr>
          <w:rFonts w:ascii="Times New Roman" w:hAnsi="Times New Roman" w:cs="Times New Roman"/>
          <w:color w:val="000000"/>
          <w:sz w:val="28"/>
          <w:szCs w:val="28"/>
        </w:rPr>
        <w:t xml:space="preserve">”, 2013 </w:t>
      </w:r>
      <w:proofErr w:type="spellStart"/>
      <w:r w:rsidRPr="007C00E9">
        <w:rPr>
          <w:rFonts w:ascii="Times New Roman" w:hAnsi="Times New Roman" w:cs="Times New Roman"/>
          <w:color w:val="000000"/>
          <w:sz w:val="28"/>
          <w:szCs w:val="28"/>
        </w:rPr>
        <w:t>нче</w:t>
      </w:r>
      <w:proofErr w:type="spellEnd"/>
      <w:r w:rsidRPr="007C00E9">
        <w:rPr>
          <w:rFonts w:ascii="Times New Roman" w:hAnsi="Times New Roman" w:cs="Times New Roman"/>
          <w:color w:val="000000"/>
          <w:sz w:val="28"/>
          <w:szCs w:val="28"/>
        </w:rPr>
        <w:t xml:space="preserve"> ел, 25 </w:t>
      </w:r>
      <w:proofErr w:type="spellStart"/>
      <w:r w:rsidRPr="007C00E9">
        <w:rPr>
          <w:rFonts w:ascii="Times New Roman" w:hAnsi="Times New Roman" w:cs="Times New Roman"/>
          <w:color w:val="000000"/>
          <w:sz w:val="28"/>
          <w:szCs w:val="28"/>
        </w:rPr>
        <w:t>нче</w:t>
      </w:r>
      <w:proofErr w:type="spellEnd"/>
      <w:r w:rsidRPr="007C00E9">
        <w:rPr>
          <w:rFonts w:ascii="Times New Roman" w:hAnsi="Times New Roman" w:cs="Times New Roman"/>
          <w:color w:val="000000"/>
          <w:sz w:val="28"/>
          <w:szCs w:val="28"/>
        </w:rPr>
        <w:t xml:space="preserve"> октябрь, 794 </w:t>
      </w:r>
      <w:proofErr w:type="spellStart"/>
      <w:r w:rsidRPr="007C00E9">
        <w:rPr>
          <w:rFonts w:ascii="Times New Roman" w:hAnsi="Times New Roman" w:cs="Times New Roman"/>
          <w:color w:val="000000"/>
          <w:sz w:val="28"/>
          <w:szCs w:val="28"/>
        </w:rPr>
        <w:t>нче</w:t>
      </w:r>
      <w:proofErr w:type="spellEnd"/>
      <w:r w:rsidRPr="007C00E9">
        <w:rPr>
          <w:rFonts w:ascii="Times New Roman" w:hAnsi="Times New Roman" w:cs="Times New Roman"/>
          <w:color w:val="000000"/>
          <w:sz w:val="28"/>
          <w:szCs w:val="28"/>
        </w:rPr>
        <w:t xml:space="preserve"> </w:t>
      </w:r>
      <w:proofErr w:type="spellStart"/>
      <w:r w:rsidRPr="007C00E9">
        <w:rPr>
          <w:rFonts w:ascii="Times New Roman" w:hAnsi="Times New Roman" w:cs="Times New Roman"/>
          <w:color w:val="000000"/>
          <w:sz w:val="28"/>
          <w:szCs w:val="28"/>
        </w:rPr>
        <w:t>карар</w:t>
      </w:r>
      <w:proofErr w:type="spellEnd"/>
      <w:r w:rsidRPr="007C00E9">
        <w:rPr>
          <w:rFonts w:ascii="Times New Roman" w:hAnsi="Times New Roman" w:cs="Times New Roman"/>
          <w:color w:val="000000"/>
          <w:sz w:val="28"/>
          <w:szCs w:val="28"/>
        </w:rPr>
        <w:t>.</w:t>
      </w:r>
    </w:p>
    <w:p w:rsidR="007C00E9" w:rsidRPr="007C00E9" w:rsidRDefault="007C00E9" w:rsidP="007C00E9">
      <w:pPr>
        <w:shd w:val="clear" w:color="auto" w:fill="FFFFFF"/>
        <w:ind w:firstLine="567"/>
        <w:jc w:val="both"/>
        <w:rPr>
          <w:rFonts w:ascii="Times New Roman" w:hAnsi="Times New Roman" w:cs="Times New Roman"/>
          <w:color w:val="181818"/>
          <w:sz w:val="28"/>
          <w:szCs w:val="28"/>
        </w:rPr>
      </w:pPr>
      <w:r w:rsidRPr="007C00E9">
        <w:rPr>
          <w:rFonts w:ascii="Times New Roman" w:hAnsi="Times New Roman" w:cs="Times New Roman"/>
          <w:color w:val="000000"/>
          <w:sz w:val="28"/>
          <w:szCs w:val="28"/>
        </w:rPr>
        <w:t>8. </w:t>
      </w:r>
      <w:proofErr w:type="spellStart"/>
      <w:r w:rsidRPr="007C00E9">
        <w:rPr>
          <w:rFonts w:ascii="Times New Roman" w:hAnsi="Times New Roman" w:cs="Times New Roman"/>
          <w:color w:val="000000"/>
          <w:sz w:val="28"/>
          <w:szCs w:val="28"/>
        </w:rPr>
        <w:t>Төп</w:t>
      </w:r>
      <w:proofErr w:type="spellEnd"/>
      <w:r w:rsidRPr="007C00E9">
        <w:rPr>
          <w:rFonts w:ascii="Times New Roman" w:hAnsi="Times New Roman" w:cs="Times New Roman"/>
          <w:color w:val="000000"/>
          <w:sz w:val="28"/>
          <w:szCs w:val="28"/>
        </w:rPr>
        <w:t xml:space="preserve"> </w:t>
      </w:r>
      <w:proofErr w:type="spellStart"/>
      <w:r w:rsidRPr="007C00E9">
        <w:rPr>
          <w:rFonts w:ascii="Times New Roman" w:hAnsi="Times New Roman" w:cs="Times New Roman"/>
          <w:color w:val="000000"/>
          <w:sz w:val="28"/>
          <w:szCs w:val="28"/>
        </w:rPr>
        <w:t>гомуми</w:t>
      </w:r>
      <w:proofErr w:type="spellEnd"/>
      <w:r w:rsidRPr="007C00E9">
        <w:rPr>
          <w:rFonts w:ascii="Times New Roman" w:hAnsi="Times New Roman" w:cs="Times New Roman"/>
          <w:color w:val="000000"/>
          <w:sz w:val="28"/>
          <w:szCs w:val="28"/>
        </w:rPr>
        <w:t xml:space="preserve"> </w:t>
      </w:r>
      <w:proofErr w:type="spellStart"/>
      <w:r w:rsidRPr="007C00E9">
        <w:rPr>
          <w:rFonts w:ascii="Times New Roman" w:hAnsi="Times New Roman" w:cs="Times New Roman"/>
          <w:color w:val="000000"/>
          <w:sz w:val="28"/>
          <w:szCs w:val="28"/>
        </w:rPr>
        <w:t>белем</w:t>
      </w:r>
      <w:proofErr w:type="spellEnd"/>
      <w:r w:rsidRPr="007C00E9">
        <w:rPr>
          <w:rFonts w:ascii="Times New Roman" w:hAnsi="Times New Roman" w:cs="Times New Roman"/>
          <w:color w:val="000000"/>
          <w:sz w:val="28"/>
          <w:szCs w:val="28"/>
        </w:rPr>
        <w:t xml:space="preserve"> </w:t>
      </w:r>
      <w:proofErr w:type="spellStart"/>
      <w:r w:rsidRPr="007C00E9">
        <w:rPr>
          <w:rFonts w:ascii="Times New Roman" w:hAnsi="Times New Roman" w:cs="Times New Roman"/>
          <w:color w:val="000000"/>
          <w:sz w:val="28"/>
          <w:szCs w:val="28"/>
        </w:rPr>
        <w:t>бирүнең</w:t>
      </w:r>
      <w:proofErr w:type="spellEnd"/>
      <w:r w:rsidRPr="007C00E9">
        <w:rPr>
          <w:rFonts w:ascii="Times New Roman" w:hAnsi="Times New Roman" w:cs="Times New Roman"/>
          <w:color w:val="000000"/>
          <w:sz w:val="28"/>
          <w:szCs w:val="28"/>
        </w:rPr>
        <w:t xml:space="preserve"> </w:t>
      </w:r>
      <w:proofErr w:type="spellStart"/>
      <w:r w:rsidRPr="007C00E9">
        <w:rPr>
          <w:rFonts w:ascii="Times New Roman" w:hAnsi="Times New Roman" w:cs="Times New Roman"/>
          <w:color w:val="000000"/>
          <w:sz w:val="28"/>
          <w:szCs w:val="28"/>
        </w:rPr>
        <w:t>Федераль</w:t>
      </w:r>
      <w:proofErr w:type="spellEnd"/>
      <w:r w:rsidRPr="007C00E9">
        <w:rPr>
          <w:rFonts w:ascii="Times New Roman" w:hAnsi="Times New Roman" w:cs="Times New Roman"/>
          <w:color w:val="000000"/>
          <w:sz w:val="28"/>
          <w:szCs w:val="28"/>
        </w:rPr>
        <w:t xml:space="preserve"> </w:t>
      </w:r>
      <w:proofErr w:type="spellStart"/>
      <w:r w:rsidRPr="007C00E9">
        <w:rPr>
          <w:rFonts w:ascii="Times New Roman" w:hAnsi="Times New Roman" w:cs="Times New Roman"/>
          <w:color w:val="000000"/>
          <w:sz w:val="28"/>
          <w:szCs w:val="28"/>
        </w:rPr>
        <w:t>дәүләт</w:t>
      </w:r>
      <w:proofErr w:type="spellEnd"/>
      <w:r w:rsidRPr="007C00E9">
        <w:rPr>
          <w:rFonts w:ascii="Times New Roman" w:hAnsi="Times New Roman" w:cs="Times New Roman"/>
          <w:color w:val="000000"/>
          <w:sz w:val="28"/>
          <w:szCs w:val="28"/>
        </w:rPr>
        <w:t xml:space="preserve"> </w:t>
      </w:r>
      <w:proofErr w:type="spellStart"/>
      <w:r w:rsidRPr="007C00E9">
        <w:rPr>
          <w:rFonts w:ascii="Times New Roman" w:hAnsi="Times New Roman" w:cs="Times New Roman"/>
          <w:color w:val="000000"/>
          <w:sz w:val="28"/>
          <w:szCs w:val="28"/>
        </w:rPr>
        <w:t>белем</w:t>
      </w:r>
      <w:proofErr w:type="spellEnd"/>
      <w:r w:rsidRPr="007C00E9">
        <w:rPr>
          <w:rFonts w:ascii="Times New Roman" w:hAnsi="Times New Roman" w:cs="Times New Roman"/>
          <w:color w:val="000000"/>
          <w:sz w:val="28"/>
          <w:szCs w:val="28"/>
        </w:rPr>
        <w:t xml:space="preserve"> </w:t>
      </w:r>
      <w:proofErr w:type="spellStart"/>
      <w:r w:rsidRPr="007C00E9">
        <w:rPr>
          <w:rFonts w:ascii="Times New Roman" w:hAnsi="Times New Roman" w:cs="Times New Roman"/>
          <w:color w:val="000000"/>
          <w:sz w:val="28"/>
          <w:szCs w:val="28"/>
        </w:rPr>
        <w:t>бирү</w:t>
      </w:r>
      <w:proofErr w:type="spellEnd"/>
      <w:r w:rsidRPr="007C00E9">
        <w:rPr>
          <w:rFonts w:ascii="Times New Roman" w:hAnsi="Times New Roman" w:cs="Times New Roman"/>
          <w:color w:val="000000"/>
          <w:sz w:val="28"/>
          <w:szCs w:val="28"/>
        </w:rPr>
        <w:t xml:space="preserve"> стандарты (Россия </w:t>
      </w:r>
      <w:proofErr w:type="spellStart"/>
      <w:r w:rsidRPr="007C00E9">
        <w:rPr>
          <w:rFonts w:ascii="Times New Roman" w:hAnsi="Times New Roman" w:cs="Times New Roman"/>
          <w:color w:val="000000"/>
          <w:sz w:val="28"/>
          <w:szCs w:val="28"/>
        </w:rPr>
        <w:t>Мәгариф</w:t>
      </w:r>
      <w:proofErr w:type="spellEnd"/>
      <w:r w:rsidRPr="007C00E9">
        <w:rPr>
          <w:rFonts w:ascii="Times New Roman" w:hAnsi="Times New Roman" w:cs="Times New Roman"/>
          <w:color w:val="000000"/>
          <w:sz w:val="28"/>
          <w:szCs w:val="28"/>
        </w:rPr>
        <w:t xml:space="preserve"> </w:t>
      </w:r>
      <w:proofErr w:type="spellStart"/>
      <w:r w:rsidRPr="007C00E9">
        <w:rPr>
          <w:rFonts w:ascii="Times New Roman" w:hAnsi="Times New Roman" w:cs="Times New Roman"/>
          <w:color w:val="000000"/>
          <w:sz w:val="28"/>
          <w:szCs w:val="28"/>
        </w:rPr>
        <w:t>һәм</w:t>
      </w:r>
      <w:proofErr w:type="spellEnd"/>
      <w:r w:rsidRPr="007C00E9">
        <w:rPr>
          <w:rFonts w:ascii="Times New Roman" w:hAnsi="Times New Roman" w:cs="Times New Roman"/>
          <w:color w:val="000000"/>
          <w:sz w:val="28"/>
          <w:szCs w:val="28"/>
        </w:rPr>
        <w:t xml:space="preserve"> </w:t>
      </w:r>
      <w:proofErr w:type="spellStart"/>
      <w:r w:rsidRPr="007C00E9">
        <w:rPr>
          <w:rFonts w:ascii="Times New Roman" w:hAnsi="Times New Roman" w:cs="Times New Roman"/>
          <w:color w:val="000000"/>
          <w:sz w:val="28"/>
          <w:szCs w:val="28"/>
        </w:rPr>
        <w:t>Фән</w:t>
      </w:r>
      <w:proofErr w:type="spellEnd"/>
      <w:r w:rsidRPr="007C00E9">
        <w:rPr>
          <w:rFonts w:ascii="Times New Roman" w:hAnsi="Times New Roman" w:cs="Times New Roman"/>
          <w:color w:val="000000"/>
          <w:sz w:val="28"/>
          <w:szCs w:val="28"/>
        </w:rPr>
        <w:t xml:space="preserve"> </w:t>
      </w:r>
      <w:proofErr w:type="spellStart"/>
      <w:r w:rsidRPr="007C00E9">
        <w:rPr>
          <w:rFonts w:ascii="Times New Roman" w:hAnsi="Times New Roman" w:cs="Times New Roman"/>
          <w:color w:val="000000"/>
          <w:sz w:val="28"/>
          <w:szCs w:val="28"/>
        </w:rPr>
        <w:t>министрлыгында</w:t>
      </w:r>
      <w:proofErr w:type="spellEnd"/>
      <w:r w:rsidRPr="007C00E9">
        <w:rPr>
          <w:rFonts w:ascii="Times New Roman" w:hAnsi="Times New Roman" w:cs="Times New Roman"/>
          <w:color w:val="000000"/>
          <w:sz w:val="28"/>
          <w:szCs w:val="28"/>
        </w:rPr>
        <w:t xml:space="preserve"> 2010 </w:t>
      </w:r>
      <w:proofErr w:type="spellStart"/>
      <w:r w:rsidRPr="007C00E9">
        <w:rPr>
          <w:rFonts w:ascii="Times New Roman" w:hAnsi="Times New Roman" w:cs="Times New Roman"/>
          <w:color w:val="000000"/>
          <w:sz w:val="28"/>
          <w:szCs w:val="28"/>
        </w:rPr>
        <w:t>нчы</w:t>
      </w:r>
      <w:proofErr w:type="spellEnd"/>
      <w:r w:rsidRPr="007C00E9">
        <w:rPr>
          <w:rFonts w:ascii="Times New Roman" w:hAnsi="Times New Roman" w:cs="Times New Roman"/>
          <w:color w:val="000000"/>
          <w:sz w:val="28"/>
          <w:szCs w:val="28"/>
        </w:rPr>
        <w:t xml:space="preserve"> </w:t>
      </w:r>
      <w:proofErr w:type="spellStart"/>
      <w:r w:rsidRPr="007C00E9">
        <w:rPr>
          <w:rFonts w:ascii="Times New Roman" w:hAnsi="Times New Roman" w:cs="Times New Roman"/>
          <w:color w:val="000000"/>
          <w:sz w:val="28"/>
          <w:szCs w:val="28"/>
        </w:rPr>
        <w:t>елның</w:t>
      </w:r>
      <w:proofErr w:type="spellEnd"/>
      <w:r w:rsidRPr="007C00E9">
        <w:rPr>
          <w:rFonts w:ascii="Times New Roman" w:hAnsi="Times New Roman" w:cs="Times New Roman"/>
          <w:color w:val="000000"/>
          <w:sz w:val="28"/>
          <w:szCs w:val="28"/>
        </w:rPr>
        <w:t xml:space="preserve"> 17 </w:t>
      </w:r>
      <w:proofErr w:type="spellStart"/>
      <w:r w:rsidRPr="007C00E9">
        <w:rPr>
          <w:rFonts w:ascii="Times New Roman" w:hAnsi="Times New Roman" w:cs="Times New Roman"/>
          <w:color w:val="000000"/>
          <w:sz w:val="28"/>
          <w:szCs w:val="28"/>
        </w:rPr>
        <w:t>нче</w:t>
      </w:r>
      <w:proofErr w:type="spellEnd"/>
      <w:r w:rsidRPr="007C00E9">
        <w:rPr>
          <w:rFonts w:ascii="Times New Roman" w:hAnsi="Times New Roman" w:cs="Times New Roman"/>
          <w:color w:val="000000"/>
          <w:sz w:val="28"/>
          <w:szCs w:val="28"/>
        </w:rPr>
        <w:t xml:space="preserve"> декабрь </w:t>
      </w:r>
      <w:proofErr w:type="spellStart"/>
      <w:r w:rsidRPr="007C00E9">
        <w:rPr>
          <w:rFonts w:ascii="Times New Roman" w:hAnsi="Times New Roman" w:cs="Times New Roman"/>
          <w:color w:val="000000"/>
          <w:sz w:val="28"/>
          <w:szCs w:val="28"/>
        </w:rPr>
        <w:t>боерыгы</w:t>
      </w:r>
      <w:proofErr w:type="spellEnd"/>
      <w:r w:rsidRPr="007C00E9">
        <w:rPr>
          <w:rFonts w:ascii="Times New Roman" w:hAnsi="Times New Roman" w:cs="Times New Roman"/>
          <w:color w:val="000000"/>
          <w:sz w:val="28"/>
          <w:szCs w:val="28"/>
        </w:rPr>
        <w:t xml:space="preserve"> 1897 </w:t>
      </w:r>
      <w:proofErr w:type="spellStart"/>
      <w:r w:rsidRPr="007C00E9">
        <w:rPr>
          <w:rFonts w:ascii="Times New Roman" w:hAnsi="Times New Roman" w:cs="Times New Roman"/>
          <w:color w:val="000000"/>
          <w:sz w:val="28"/>
          <w:szCs w:val="28"/>
        </w:rPr>
        <w:t>нче</w:t>
      </w:r>
      <w:proofErr w:type="spellEnd"/>
      <w:r w:rsidRPr="007C00E9">
        <w:rPr>
          <w:rFonts w:ascii="Times New Roman" w:hAnsi="Times New Roman" w:cs="Times New Roman"/>
          <w:color w:val="000000"/>
          <w:sz w:val="28"/>
          <w:szCs w:val="28"/>
        </w:rPr>
        <w:t xml:space="preserve"> номер </w:t>
      </w:r>
      <w:proofErr w:type="spellStart"/>
      <w:r w:rsidRPr="007C00E9">
        <w:rPr>
          <w:rFonts w:ascii="Times New Roman" w:hAnsi="Times New Roman" w:cs="Times New Roman"/>
          <w:color w:val="000000"/>
          <w:sz w:val="28"/>
          <w:szCs w:val="28"/>
        </w:rPr>
        <w:t>белән</w:t>
      </w:r>
      <w:proofErr w:type="spellEnd"/>
      <w:r w:rsidRPr="007C00E9">
        <w:rPr>
          <w:rFonts w:ascii="Times New Roman" w:hAnsi="Times New Roman" w:cs="Times New Roman"/>
          <w:color w:val="000000"/>
          <w:sz w:val="28"/>
          <w:szCs w:val="28"/>
        </w:rPr>
        <w:t xml:space="preserve"> </w:t>
      </w:r>
      <w:proofErr w:type="spellStart"/>
      <w:r w:rsidRPr="007C00E9">
        <w:rPr>
          <w:rFonts w:ascii="Times New Roman" w:hAnsi="Times New Roman" w:cs="Times New Roman"/>
          <w:color w:val="000000"/>
          <w:sz w:val="28"/>
          <w:szCs w:val="28"/>
        </w:rPr>
        <w:t>расланган</w:t>
      </w:r>
      <w:proofErr w:type="spellEnd"/>
      <w:r w:rsidRPr="007C00E9">
        <w:rPr>
          <w:rFonts w:ascii="Times New Roman" w:hAnsi="Times New Roman" w:cs="Times New Roman"/>
          <w:color w:val="000000"/>
          <w:sz w:val="28"/>
          <w:szCs w:val="28"/>
        </w:rPr>
        <w:t xml:space="preserve">, РФ Юстиция </w:t>
      </w:r>
      <w:proofErr w:type="spellStart"/>
      <w:r w:rsidRPr="007C00E9">
        <w:rPr>
          <w:rFonts w:ascii="Times New Roman" w:hAnsi="Times New Roman" w:cs="Times New Roman"/>
          <w:color w:val="000000"/>
          <w:sz w:val="28"/>
          <w:szCs w:val="28"/>
        </w:rPr>
        <w:t>Министрлыгында</w:t>
      </w:r>
      <w:proofErr w:type="spellEnd"/>
      <w:r w:rsidRPr="007C00E9">
        <w:rPr>
          <w:rFonts w:ascii="Times New Roman" w:hAnsi="Times New Roman" w:cs="Times New Roman"/>
          <w:color w:val="000000"/>
          <w:sz w:val="28"/>
          <w:szCs w:val="28"/>
        </w:rPr>
        <w:t xml:space="preserve"> 19644 </w:t>
      </w:r>
      <w:proofErr w:type="spellStart"/>
      <w:r w:rsidRPr="007C00E9">
        <w:rPr>
          <w:rFonts w:ascii="Times New Roman" w:hAnsi="Times New Roman" w:cs="Times New Roman"/>
          <w:color w:val="000000"/>
          <w:sz w:val="28"/>
          <w:szCs w:val="28"/>
        </w:rPr>
        <w:t>нче</w:t>
      </w:r>
      <w:proofErr w:type="spellEnd"/>
      <w:r w:rsidRPr="007C00E9">
        <w:rPr>
          <w:rFonts w:ascii="Times New Roman" w:hAnsi="Times New Roman" w:cs="Times New Roman"/>
          <w:color w:val="000000"/>
          <w:sz w:val="28"/>
          <w:szCs w:val="28"/>
        </w:rPr>
        <w:t xml:space="preserve"> </w:t>
      </w:r>
      <w:proofErr w:type="spellStart"/>
      <w:r w:rsidRPr="007C00E9">
        <w:rPr>
          <w:rFonts w:ascii="Times New Roman" w:hAnsi="Times New Roman" w:cs="Times New Roman"/>
          <w:color w:val="000000"/>
          <w:sz w:val="28"/>
          <w:szCs w:val="28"/>
        </w:rPr>
        <w:t>регистрацион</w:t>
      </w:r>
      <w:proofErr w:type="spellEnd"/>
      <w:r w:rsidRPr="007C00E9">
        <w:rPr>
          <w:rFonts w:ascii="Times New Roman" w:hAnsi="Times New Roman" w:cs="Times New Roman"/>
          <w:color w:val="000000"/>
          <w:sz w:val="28"/>
          <w:szCs w:val="28"/>
        </w:rPr>
        <w:t xml:space="preserve"> </w:t>
      </w:r>
      <w:proofErr w:type="spellStart"/>
      <w:r w:rsidRPr="007C00E9">
        <w:rPr>
          <w:rFonts w:ascii="Times New Roman" w:hAnsi="Times New Roman" w:cs="Times New Roman"/>
          <w:color w:val="000000"/>
          <w:sz w:val="28"/>
          <w:szCs w:val="28"/>
        </w:rPr>
        <w:t>номеры</w:t>
      </w:r>
      <w:proofErr w:type="spellEnd"/>
      <w:r w:rsidRPr="007C00E9">
        <w:rPr>
          <w:rFonts w:ascii="Times New Roman" w:hAnsi="Times New Roman" w:cs="Times New Roman"/>
          <w:color w:val="000000"/>
          <w:sz w:val="28"/>
          <w:szCs w:val="28"/>
        </w:rPr>
        <w:t xml:space="preserve"> </w:t>
      </w:r>
      <w:proofErr w:type="spellStart"/>
      <w:r w:rsidRPr="007C00E9">
        <w:rPr>
          <w:rFonts w:ascii="Times New Roman" w:hAnsi="Times New Roman" w:cs="Times New Roman"/>
          <w:color w:val="000000"/>
          <w:sz w:val="28"/>
          <w:szCs w:val="28"/>
        </w:rPr>
        <w:t>белән</w:t>
      </w:r>
      <w:proofErr w:type="spellEnd"/>
      <w:r w:rsidRPr="007C00E9">
        <w:rPr>
          <w:rFonts w:ascii="Times New Roman" w:hAnsi="Times New Roman" w:cs="Times New Roman"/>
          <w:color w:val="000000"/>
          <w:sz w:val="28"/>
          <w:szCs w:val="28"/>
        </w:rPr>
        <w:t xml:space="preserve"> 2011нче </w:t>
      </w:r>
      <w:proofErr w:type="spellStart"/>
      <w:r w:rsidRPr="007C00E9">
        <w:rPr>
          <w:rFonts w:ascii="Times New Roman" w:hAnsi="Times New Roman" w:cs="Times New Roman"/>
          <w:color w:val="000000"/>
          <w:sz w:val="28"/>
          <w:szCs w:val="28"/>
        </w:rPr>
        <w:t>елның</w:t>
      </w:r>
      <w:proofErr w:type="spellEnd"/>
      <w:r w:rsidRPr="007C00E9">
        <w:rPr>
          <w:rFonts w:ascii="Times New Roman" w:hAnsi="Times New Roman" w:cs="Times New Roman"/>
          <w:color w:val="000000"/>
          <w:sz w:val="28"/>
          <w:szCs w:val="28"/>
        </w:rPr>
        <w:t xml:space="preserve"> 1 </w:t>
      </w:r>
      <w:proofErr w:type="spellStart"/>
      <w:r w:rsidRPr="007C00E9">
        <w:rPr>
          <w:rFonts w:ascii="Times New Roman" w:hAnsi="Times New Roman" w:cs="Times New Roman"/>
          <w:color w:val="000000"/>
          <w:sz w:val="28"/>
          <w:szCs w:val="28"/>
        </w:rPr>
        <w:t>нче</w:t>
      </w:r>
      <w:proofErr w:type="spellEnd"/>
      <w:r w:rsidRPr="007C00E9">
        <w:rPr>
          <w:rFonts w:ascii="Times New Roman" w:hAnsi="Times New Roman" w:cs="Times New Roman"/>
          <w:color w:val="000000"/>
          <w:sz w:val="28"/>
          <w:szCs w:val="28"/>
        </w:rPr>
        <w:t xml:space="preserve"> </w:t>
      </w:r>
      <w:proofErr w:type="spellStart"/>
      <w:r w:rsidRPr="007C00E9">
        <w:rPr>
          <w:rFonts w:ascii="Times New Roman" w:hAnsi="Times New Roman" w:cs="Times New Roman"/>
          <w:color w:val="000000"/>
          <w:sz w:val="28"/>
          <w:szCs w:val="28"/>
        </w:rPr>
        <w:t>февралендә</w:t>
      </w:r>
      <w:proofErr w:type="spellEnd"/>
      <w:r w:rsidRPr="007C00E9">
        <w:rPr>
          <w:rFonts w:ascii="Times New Roman" w:hAnsi="Times New Roman" w:cs="Times New Roman"/>
          <w:color w:val="000000"/>
          <w:sz w:val="28"/>
          <w:szCs w:val="28"/>
        </w:rPr>
        <w:t xml:space="preserve"> </w:t>
      </w:r>
      <w:proofErr w:type="spellStart"/>
      <w:r w:rsidRPr="007C00E9">
        <w:rPr>
          <w:rFonts w:ascii="Times New Roman" w:hAnsi="Times New Roman" w:cs="Times New Roman"/>
          <w:color w:val="000000"/>
          <w:sz w:val="28"/>
          <w:szCs w:val="28"/>
        </w:rPr>
        <w:t>теркәлгән</w:t>
      </w:r>
      <w:proofErr w:type="spellEnd"/>
      <w:r w:rsidRPr="007C00E9">
        <w:rPr>
          <w:rFonts w:ascii="Times New Roman" w:hAnsi="Times New Roman" w:cs="Times New Roman"/>
          <w:color w:val="000000"/>
          <w:sz w:val="28"/>
          <w:szCs w:val="28"/>
        </w:rPr>
        <w:t>).</w:t>
      </w:r>
    </w:p>
    <w:p w:rsidR="007C00E9" w:rsidRPr="007C00E9" w:rsidRDefault="007C00E9" w:rsidP="007C00E9">
      <w:pPr>
        <w:shd w:val="clear" w:color="auto" w:fill="FFFFFF"/>
        <w:ind w:firstLine="567"/>
        <w:jc w:val="both"/>
        <w:rPr>
          <w:rFonts w:ascii="Times New Roman" w:hAnsi="Times New Roman" w:cs="Times New Roman"/>
          <w:color w:val="181818"/>
          <w:sz w:val="28"/>
          <w:szCs w:val="28"/>
        </w:rPr>
      </w:pPr>
      <w:r w:rsidRPr="007C00E9">
        <w:rPr>
          <w:rFonts w:ascii="Times New Roman" w:hAnsi="Times New Roman" w:cs="Times New Roman"/>
          <w:color w:val="000000"/>
          <w:sz w:val="28"/>
          <w:szCs w:val="28"/>
        </w:rPr>
        <w:t xml:space="preserve">9. Татарстан </w:t>
      </w:r>
      <w:proofErr w:type="spellStart"/>
      <w:r w:rsidRPr="007C00E9">
        <w:rPr>
          <w:rFonts w:ascii="Times New Roman" w:hAnsi="Times New Roman" w:cs="Times New Roman"/>
          <w:color w:val="000000"/>
          <w:sz w:val="28"/>
          <w:szCs w:val="28"/>
        </w:rPr>
        <w:t>Республикасында</w:t>
      </w:r>
      <w:proofErr w:type="spellEnd"/>
      <w:r w:rsidRPr="007C00E9">
        <w:rPr>
          <w:rFonts w:ascii="Times New Roman" w:hAnsi="Times New Roman" w:cs="Times New Roman"/>
          <w:color w:val="000000"/>
          <w:sz w:val="28"/>
          <w:szCs w:val="28"/>
        </w:rPr>
        <w:t xml:space="preserve"> 2012-2020 </w:t>
      </w:r>
      <w:proofErr w:type="spellStart"/>
      <w:r w:rsidRPr="007C00E9">
        <w:rPr>
          <w:rFonts w:ascii="Times New Roman" w:hAnsi="Times New Roman" w:cs="Times New Roman"/>
          <w:color w:val="000000"/>
          <w:sz w:val="28"/>
          <w:szCs w:val="28"/>
        </w:rPr>
        <w:t>нче</w:t>
      </w:r>
      <w:proofErr w:type="spellEnd"/>
      <w:r w:rsidRPr="007C00E9">
        <w:rPr>
          <w:rFonts w:ascii="Times New Roman" w:hAnsi="Times New Roman" w:cs="Times New Roman"/>
          <w:color w:val="000000"/>
          <w:sz w:val="28"/>
          <w:szCs w:val="28"/>
        </w:rPr>
        <w:t xml:space="preserve"> </w:t>
      </w:r>
      <w:proofErr w:type="spellStart"/>
      <w:r w:rsidRPr="007C00E9">
        <w:rPr>
          <w:rFonts w:ascii="Times New Roman" w:hAnsi="Times New Roman" w:cs="Times New Roman"/>
          <w:color w:val="000000"/>
          <w:sz w:val="28"/>
          <w:szCs w:val="28"/>
        </w:rPr>
        <w:t>елларда</w:t>
      </w:r>
      <w:proofErr w:type="spellEnd"/>
      <w:r w:rsidRPr="007C00E9">
        <w:rPr>
          <w:rFonts w:ascii="Times New Roman" w:hAnsi="Times New Roman" w:cs="Times New Roman"/>
          <w:color w:val="000000"/>
          <w:sz w:val="28"/>
          <w:szCs w:val="28"/>
        </w:rPr>
        <w:t xml:space="preserve"> </w:t>
      </w:r>
      <w:proofErr w:type="spellStart"/>
      <w:r w:rsidRPr="007C00E9">
        <w:rPr>
          <w:rFonts w:ascii="Times New Roman" w:hAnsi="Times New Roman" w:cs="Times New Roman"/>
          <w:color w:val="000000"/>
          <w:sz w:val="28"/>
          <w:szCs w:val="28"/>
        </w:rPr>
        <w:t>фән</w:t>
      </w:r>
      <w:proofErr w:type="spellEnd"/>
      <w:r w:rsidRPr="007C00E9">
        <w:rPr>
          <w:rFonts w:ascii="Times New Roman" w:hAnsi="Times New Roman" w:cs="Times New Roman"/>
          <w:color w:val="000000"/>
          <w:sz w:val="28"/>
          <w:szCs w:val="28"/>
        </w:rPr>
        <w:t xml:space="preserve"> </w:t>
      </w:r>
      <w:proofErr w:type="spellStart"/>
      <w:r w:rsidRPr="007C00E9">
        <w:rPr>
          <w:rFonts w:ascii="Times New Roman" w:hAnsi="Times New Roman" w:cs="Times New Roman"/>
          <w:color w:val="000000"/>
          <w:sz w:val="28"/>
          <w:szCs w:val="28"/>
        </w:rPr>
        <w:t>һәм</w:t>
      </w:r>
      <w:proofErr w:type="spellEnd"/>
      <w:r w:rsidRPr="007C00E9">
        <w:rPr>
          <w:rFonts w:ascii="Times New Roman" w:hAnsi="Times New Roman" w:cs="Times New Roman"/>
          <w:color w:val="000000"/>
          <w:sz w:val="28"/>
          <w:szCs w:val="28"/>
        </w:rPr>
        <w:t xml:space="preserve"> </w:t>
      </w:r>
      <w:proofErr w:type="spellStart"/>
      <w:r w:rsidRPr="007C00E9">
        <w:rPr>
          <w:rFonts w:ascii="Times New Roman" w:hAnsi="Times New Roman" w:cs="Times New Roman"/>
          <w:color w:val="000000"/>
          <w:sz w:val="28"/>
          <w:szCs w:val="28"/>
        </w:rPr>
        <w:t>мәгариф</w:t>
      </w:r>
      <w:proofErr w:type="spellEnd"/>
      <w:r w:rsidRPr="007C00E9">
        <w:rPr>
          <w:rFonts w:ascii="Times New Roman" w:hAnsi="Times New Roman" w:cs="Times New Roman"/>
          <w:color w:val="000000"/>
          <w:sz w:val="28"/>
          <w:szCs w:val="28"/>
        </w:rPr>
        <w:t xml:space="preserve"> </w:t>
      </w:r>
      <w:proofErr w:type="spellStart"/>
      <w:r w:rsidRPr="007C00E9">
        <w:rPr>
          <w:rFonts w:ascii="Times New Roman" w:hAnsi="Times New Roman" w:cs="Times New Roman"/>
          <w:color w:val="000000"/>
          <w:sz w:val="28"/>
          <w:szCs w:val="28"/>
        </w:rPr>
        <w:t>үсеше</w:t>
      </w:r>
      <w:proofErr w:type="spellEnd"/>
      <w:r w:rsidRPr="007C00E9">
        <w:rPr>
          <w:rFonts w:ascii="Times New Roman" w:hAnsi="Times New Roman" w:cs="Times New Roman"/>
          <w:color w:val="000000"/>
          <w:sz w:val="28"/>
          <w:szCs w:val="28"/>
        </w:rPr>
        <w:t xml:space="preserve"> </w:t>
      </w:r>
      <w:proofErr w:type="spellStart"/>
      <w:r w:rsidRPr="007C00E9">
        <w:rPr>
          <w:rFonts w:ascii="Times New Roman" w:hAnsi="Times New Roman" w:cs="Times New Roman"/>
          <w:color w:val="000000"/>
          <w:sz w:val="28"/>
          <w:szCs w:val="28"/>
        </w:rPr>
        <w:t>турында</w:t>
      </w:r>
      <w:proofErr w:type="spellEnd"/>
      <w:r w:rsidRPr="007C00E9">
        <w:rPr>
          <w:rFonts w:ascii="Times New Roman" w:hAnsi="Times New Roman" w:cs="Times New Roman"/>
          <w:color w:val="000000"/>
          <w:sz w:val="28"/>
          <w:szCs w:val="28"/>
        </w:rPr>
        <w:t xml:space="preserve"> “</w:t>
      </w:r>
      <w:proofErr w:type="spellStart"/>
      <w:r w:rsidRPr="007C00E9">
        <w:rPr>
          <w:rFonts w:ascii="Times New Roman" w:hAnsi="Times New Roman" w:cs="Times New Roman"/>
          <w:color w:val="000000"/>
          <w:sz w:val="28"/>
          <w:szCs w:val="28"/>
        </w:rPr>
        <w:t>Дәүләт</w:t>
      </w:r>
      <w:proofErr w:type="spellEnd"/>
      <w:r w:rsidRPr="007C00E9">
        <w:rPr>
          <w:rFonts w:ascii="Times New Roman" w:hAnsi="Times New Roman" w:cs="Times New Roman"/>
          <w:color w:val="000000"/>
          <w:sz w:val="28"/>
          <w:szCs w:val="28"/>
        </w:rPr>
        <w:t xml:space="preserve"> </w:t>
      </w:r>
      <w:proofErr w:type="spellStart"/>
      <w:r w:rsidRPr="007C00E9">
        <w:rPr>
          <w:rFonts w:ascii="Times New Roman" w:hAnsi="Times New Roman" w:cs="Times New Roman"/>
          <w:color w:val="000000"/>
          <w:sz w:val="28"/>
          <w:szCs w:val="28"/>
        </w:rPr>
        <w:t>программасы</w:t>
      </w:r>
      <w:proofErr w:type="spellEnd"/>
      <w:r w:rsidRPr="007C00E9">
        <w:rPr>
          <w:rFonts w:ascii="Times New Roman" w:hAnsi="Times New Roman" w:cs="Times New Roman"/>
          <w:color w:val="000000"/>
          <w:sz w:val="28"/>
          <w:szCs w:val="28"/>
        </w:rPr>
        <w:t>”.</w:t>
      </w:r>
    </w:p>
    <w:p w:rsidR="007C00E9" w:rsidRPr="007C00E9" w:rsidRDefault="007C00E9" w:rsidP="007C00E9">
      <w:pPr>
        <w:shd w:val="clear" w:color="auto" w:fill="FFFFFF"/>
        <w:ind w:firstLine="567"/>
        <w:jc w:val="both"/>
        <w:rPr>
          <w:rFonts w:ascii="Times New Roman" w:hAnsi="Times New Roman" w:cs="Times New Roman"/>
          <w:color w:val="181818"/>
          <w:sz w:val="28"/>
          <w:szCs w:val="28"/>
        </w:rPr>
      </w:pPr>
      <w:r w:rsidRPr="007C00E9">
        <w:rPr>
          <w:rFonts w:ascii="Times New Roman" w:hAnsi="Times New Roman" w:cs="Times New Roman"/>
          <w:color w:val="000000"/>
          <w:sz w:val="28"/>
          <w:szCs w:val="28"/>
        </w:rPr>
        <w:t xml:space="preserve">10. 2010-2015 </w:t>
      </w:r>
      <w:proofErr w:type="spellStart"/>
      <w:r w:rsidRPr="007C00E9">
        <w:rPr>
          <w:rFonts w:ascii="Times New Roman" w:hAnsi="Times New Roman" w:cs="Times New Roman"/>
          <w:color w:val="000000"/>
          <w:sz w:val="28"/>
          <w:szCs w:val="28"/>
        </w:rPr>
        <w:t>нче</w:t>
      </w:r>
      <w:proofErr w:type="spellEnd"/>
      <w:r w:rsidRPr="007C00E9">
        <w:rPr>
          <w:rFonts w:ascii="Times New Roman" w:hAnsi="Times New Roman" w:cs="Times New Roman"/>
          <w:color w:val="000000"/>
          <w:sz w:val="28"/>
          <w:szCs w:val="28"/>
        </w:rPr>
        <w:t xml:space="preserve"> </w:t>
      </w:r>
      <w:proofErr w:type="spellStart"/>
      <w:r w:rsidRPr="007C00E9">
        <w:rPr>
          <w:rFonts w:ascii="Times New Roman" w:hAnsi="Times New Roman" w:cs="Times New Roman"/>
          <w:color w:val="000000"/>
          <w:sz w:val="28"/>
          <w:szCs w:val="28"/>
        </w:rPr>
        <w:t>елларда</w:t>
      </w:r>
      <w:proofErr w:type="spellEnd"/>
      <w:r w:rsidRPr="007C00E9">
        <w:rPr>
          <w:rFonts w:ascii="Times New Roman" w:hAnsi="Times New Roman" w:cs="Times New Roman"/>
          <w:color w:val="000000"/>
          <w:sz w:val="28"/>
          <w:szCs w:val="28"/>
        </w:rPr>
        <w:t xml:space="preserve"> Татарстан </w:t>
      </w:r>
      <w:proofErr w:type="spellStart"/>
      <w:r w:rsidRPr="007C00E9">
        <w:rPr>
          <w:rFonts w:ascii="Times New Roman" w:hAnsi="Times New Roman" w:cs="Times New Roman"/>
          <w:color w:val="000000"/>
          <w:sz w:val="28"/>
          <w:szCs w:val="28"/>
        </w:rPr>
        <w:t>Республикасында</w:t>
      </w:r>
      <w:proofErr w:type="spellEnd"/>
      <w:r w:rsidRPr="007C00E9">
        <w:rPr>
          <w:rFonts w:ascii="Times New Roman" w:hAnsi="Times New Roman" w:cs="Times New Roman"/>
          <w:color w:val="000000"/>
          <w:sz w:val="28"/>
          <w:szCs w:val="28"/>
        </w:rPr>
        <w:t xml:space="preserve"> </w:t>
      </w:r>
      <w:proofErr w:type="spellStart"/>
      <w:r w:rsidRPr="007C00E9">
        <w:rPr>
          <w:rFonts w:ascii="Times New Roman" w:hAnsi="Times New Roman" w:cs="Times New Roman"/>
          <w:color w:val="000000"/>
          <w:sz w:val="28"/>
          <w:szCs w:val="28"/>
        </w:rPr>
        <w:t>мәгарифне</w:t>
      </w:r>
      <w:proofErr w:type="spellEnd"/>
      <w:r w:rsidRPr="007C00E9">
        <w:rPr>
          <w:rFonts w:ascii="Times New Roman" w:hAnsi="Times New Roman" w:cs="Times New Roman"/>
          <w:color w:val="000000"/>
          <w:sz w:val="28"/>
          <w:szCs w:val="28"/>
        </w:rPr>
        <w:t xml:space="preserve"> </w:t>
      </w:r>
      <w:proofErr w:type="spellStart"/>
      <w:r w:rsidRPr="007C00E9">
        <w:rPr>
          <w:rFonts w:ascii="Times New Roman" w:hAnsi="Times New Roman" w:cs="Times New Roman"/>
          <w:color w:val="000000"/>
          <w:sz w:val="28"/>
          <w:szCs w:val="28"/>
        </w:rPr>
        <w:t>үстерү</w:t>
      </w:r>
      <w:proofErr w:type="spellEnd"/>
      <w:r w:rsidRPr="007C00E9">
        <w:rPr>
          <w:rFonts w:ascii="Times New Roman" w:hAnsi="Times New Roman" w:cs="Times New Roman"/>
          <w:color w:val="000000"/>
          <w:sz w:val="28"/>
          <w:szCs w:val="28"/>
        </w:rPr>
        <w:t xml:space="preserve"> </w:t>
      </w:r>
      <w:proofErr w:type="spellStart"/>
      <w:r w:rsidRPr="007C00E9">
        <w:rPr>
          <w:rFonts w:ascii="Times New Roman" w:hAnsi="Times New Roman" w:cs="Times New Roman"/>
          <w:color w:val="000000"/>
          <w:sz w:val="28"/>
          <w:szCs w:val="28"/>
        </w:rPr>
        <w:t>стратегиясе</w:t>
      </w:r>
      <w:proofErr w:type="spellEnd"/>
      <w:r w:rsidRPr="007C00E9">
        <w:rPr>
          <w:rFonts w:ascii="Times New Roman" w:hAnsi="Times New Roman" w:cs="Times New Roman"/>
          <w:color w:val="000000"/>
          <w:sz w:val="28"/>
          <w:szCs w:val="28"/>
        </w:rPr>
        <w:t xml:space="preserve"> “</w:t>
      </w:r>
      <w:proofErr w:type="spellStart"/>
      <w:r w:rsidRPr="007C00E9">
        <w:rPr>
          <w:rFonts w:ascii="Times New Roman" w:hAnsi="Times New Roman" w:cs="Times New Roman"/>
          <w:color w:val="000000"/>
          <w:sz w:val="28"/>
          <w:szCs w:val="28"/>
        </w:rPr>
        <w:t>Киләчәк</w:t>
      </w:r>
      <w:proofErr w:type="spellEnd"/>
      <w:r w:rsidRPr="007C00E9">
        <w:rPr>
          <w:rFonts w:ascii="Times New Roman" w:hAnsi="Times New Roman" w:cs="Times New Roman"/>
          <w:color w:val="000000"/>
          <w:sz w:val="28"/>
          <w:szCs w:val="28"/>
        </w:rPr>
        <w:t xml:space="preserve">” </w:t>
      </w:r>
      <w:proofErr w:type="spellStart"/>
      <w:r w:rsidRPr="007C00E9">
        <w:rPr>
          <w:rFonts w:ascii="Times New Roman" w:hAnsi="Times New Roman" w:cs="Times New Roman"/>
          <w:color w:val="000000"/>
          <w:sz w:val="28"/>
          <w:szCs w:val="28"/>
        </w:rPr>
        <w:t>программасы</w:t>
      </w:r>
      <w:proofErr w:type="spellEnd"/>
      <w:r w:rsidRPr="007C00E9">
        <w:rPr>
          <w:rFonts w:ascii="Times New Roman" w:hAnsi="Times New Roman" w:cs="Times New Roman"/>
          <w:color w:val="000000"/>
          <w:sz w:val="28"/>
          <w:szCs w:val="28"/>
        </w:rPr>
        <w:t>.</w:t>
      </w:r>
    </w:p>
    <w:p w:rsidR="007C00E9" w:rsidRPr="007C00E9" w:rsidRDefault="007C00E9" w:rsidP="007C00E9">
      <w:pPr>
        <w:shd w:val="clear" w:color="auto" w:fill="FFFFFF"/>
        <w:ind w:firstLine="567"/>
        <w:jc w:val="both"/>
        <w:rPr>
          <w:rFonts w:ascii="Times New Roman" w:hAnsi="Times New Roman" w:cs="Times New Roman"/>
          <w:color w:val="181818"/>
          <w:sz w:val="28"/>
          <w:szCs w:val="28"/>
        </w:rPr>
      </w:pPr>
      <w:r w:rsidRPr="007C00E9">
        <w:rPr>
          <w:rFonts w:ascii="Times New Roman" w:hAnsi="Times New Roman" w:cs="Times New Roman"/>
          <w:color w:val="000000"/>
          <w:sz w:val="28"/>
          <w:szCs w:val="28"/>
          <w:lang w:val="tt-RU"/>
        </w:rPr>
        <w:t>11. Татарстан Республикасы Мәгариф һәм фән министрлыгының ”Рус телендә сөйләшүче  балаларга татар телен һәм әдәбиятын укыту  программасы”. – Казан, 2013.</w:t>
      </w:r>
    </w:p>
    <w:p w:rsidR="007C00E9" w:rsidRPr="007C00E9" w:rsidRDefault="007C00E9" w:rsidP="007C00E9">
      <w:pPr>
        <w:pStyle w:val="a3"/>
        <w:ind w:left="357"/>
        <w:rPr>
          <w:rFonts w:ascii="Times New Roman" w:hAnsi="Times New Roman"/>
          <w:sz w:val="28"/>
          <w:szCs w:val="28"/>
          <w:lang w:val="tt-RU"/>
        </w:rPr>
      </w:pPr>
      <w:r w:rsidRPr="007C00E9">
        <w:rPr>
          <w:rFonts w:ascii="Times New Roman" w:hAnsi="Times New Roman"/>
          <w:color w:val="000000"/>
          <w:sz w:val="28"/>
          <w:szCs w:val="28"/>
          <w:lang w:val="tt-RU"/>
        </w:rPr>
        <w:t>12.</w:t>
      </w:r>
      <w:r w:rsidRPr="007C00E9">
        <w:rPr>
          <w:rFonts w:ascii="Times New Roman" w:hAnsi="Times New Roman"/>
          <w:sz w:val="28"/>
          <w:szCs w:val="28"/>
          <w:lang w:val="tt-RU" w:eastAsia="en-US"/>
        </w:rPr>
        <w:t xml:space="preserve"> “</w:t>
      </w:r>
      <w:r w:rsidRPr="007C00E9">
        <w:rPr>
          <w:rFonts w:ascii="Times New Roman" w:hAnsi="Times New Roman"/>
          <w:noProof/>
          <w:sz w:val="28"/>
          <w:szCs w:val="28"/>
          <w:lang w:val="tt-RU"/>
        </w:rPr>
        <w:t xml:space="preserve">Татарстан Республикасы Тәтеш  муниципаль районы муниципаль бюджет гомуми белем учреждениесе “Алабирде   урта  гомуми  белем мәктәбе” </w:t>
      </w:r>
      <w:r w:rsidRPr="007C00E9">
        <w:rPr>
          <w:rFonts w:ascii="Times New Roman" w:hAnsi="Times New Roman"/>
          <w:sz w:val="28"/>
          <w:szCs w:val="28"/>
          <w:lang w:val="tt-RU" w:eastAsia="en-US"/>
        </w:rPr>
        <w:t>муниципаль бюджет  гомуми белем бирү учреждениесенең укыту программасы.</w:t>
      </w:r>
    </w:p>
    <w:p w:rsidR="007C00E9" w:rsidRPr="007C00E9" w:rsidRDefault="007C00E9" w:rsidP="007C00E9">
      <w:pPr>
        <w:pStyle w:val="a3"/>
        <w:ind w:left="357"/>
        <w:rPr>
          <w:rFonts w:ascii="Times New Roman" w:hAnsi="Times New Roman"/>
          <w:sz w:val="28"/>
          <w:szCs w:val="28"/>
          <w:lang w:val="tt-RU"/>
        </w:rPr>
      </w:pPr>
      <w:r w:rsidRPr="007C00E9">
        <w:rPr>
          <w:rFonts w:ascii="Times New Roman" w:hAnsi="Times New Roman"/>
          <w:sz w:val="28"/>
          <w:szCs w:val="28"/>
          <w:lang w:val="tt-RU" w:eastAsia="en-US"/>
        </w:rPr>
        <w:t>“</w:t>
      </w:r>
      <w:r w:rsidRPr="007C00E9">
        <w:rPr>
          <w:rFonts w:ascii="Times New Roman" w:hAnsi="Times New Roman"/>
          <w:noProof/>
          <w:sz w:val="28"/>
          <w:szCs w:val="28"/>
          <w:lang w:val="tt-RU"/>
        </w:rPr>
        <w:t>Татарстан Республикасы Тәтеш  муниципаль районы муниципаль бюджет гомуми белем учреждениесе  “Алабирде  урта  гомуми  белем мәктәбе”</w:t>
      </w:r>
      <w:r w:rsidRPr="007C00E9">
        <w:rPr>
          <w:rFonts w:ascii="Times New Roman" w:hAnsi="Times New Roman"/>
          <w:sz w:val="28"/>
          <w:szCs w:val="28"/>
          <w:lang w:val="tt-RU" w:eastAsia="en-US"/>
        </w:rPr>
        <w:t xml:space="preserve"> муниципаль бюджет  гомуми белем бирү учреждениесенең 2022-2023 нче уку елына укыту планы.</w:t>
      </w:r>
    </w:p>
    <w:p w:rsidR="007C00E9" w:rsidRPr="007C00E9" w:rsidRDefault="007C00E9" w:rsidP="007C00E9">
      <w:pPr>
        <w:shd w:val="clear" w:color="auto" w:fill="FFFFFF"/>
        <w:jc w:val="both"/>
        <w:rPr>
          <w:rFonts w:ascii="Times New Roman" w:hAnsi="Times New Roman" w:cs="Times New Roman"/>
          <w:color w:val="000000"/>
          <w:sz w:val="28"/>
          <w:szCs w:val="28"/>
          <w:lang w:val="tt-RU"/>
        </w:rPr>
      </w:pPr>
    </w:p>
    <w:p w:rsidR="007C00E9" w:rsidRPr="007C00E9" w:rsidRDefault="007C00E9" w:rsidP="007C00E9">
      <w:pPr>
        <w:shd w:val="clear" w:color="auto" w:fill="FFFFFF"/>
        <w:ind w:firstLine="567"/>
        <w:jc w:val="both"/>
        <w:rPr>
          <w:rFonts w:ascii="Times New Roman" w:hAnsi="Times New Roman" w:cs="Times New Roman"/>
          <w:color w:val="181818"/>
          <w:sz w:val="28"/>
          <w:szCs w:val="28"/>
          <w:lang w:val="tt-RU"/>
        </w:rPr>
      </w:pPr>
      <w:r w:rsidRPr="007C00E9">
        <w:rPr>
          <w:rFonts w:ascii="Times New Roman" w:hAnsi="Times New Roman" w:cs="Times New Roman"/>
          <w:color w:val="000000"/>
          <w:sz w:val="28"/>
          <w:szCs w:val="28"/>
          <w:lang w:val="tt-RU"/>
        </w:rPr>
        <w:t>8 нче сыйныф өчен "Татар теле" курсының эш программасы Федераль дәүләт белем бирү стандартларының таләпләренә туры китереп, Татарстан Республикасы Мәгариф һәм фән министрлыгы тарафыннан рөхсәт ителгән Татарстан Республикасы Мәгариф һәм Фән министрлыгы тарафыннан тәкъдим ителгән “Урта (тулы) гомуми белем бирү мәктәпләре өчен татар теленнән үрнәк программа”, (төзүче-авторлары: Хәйдәрова Р.З., Фәтхуллова К.С., Җәүһәрова  Ф.Х.  –  Казан,  2013),  8 нче  сыйныф  өчен  Р.З. Хайдарова, Р.Л. Малафеева тарафыннан  эшләнгән (“Мультфильм” нәшрияты  2015.) Татарстанның  Мәгариф  һәм фән министрлыгы тарафыннан тәкъдим ителгән дәреслеккә  нигезләнеп төзелде.</w:t>
      </w:r>
    </w:p>
    <w:p w:rsidR="007C00E9" w:rsidRPr="007C00E9" w:rsidRDefault="007C00E9" w:rsidP="007C00E9">
      <w:pPr>
        <w:rPr>
          <w:rFonts w:ascii="Times New Roman" w:hAnsi="Times New Roman" w:cs="Times New Roman"/>
          <w:b/>
          <w:bCs/>
          <w:sz w:val="28"/>
          <w:szCs w:val="28"/>
          <w:lang w:val="tt-RU"/>
        </w:rPr>
      </w:pPr>
    </w:p>
    <w:p w:rsidR="007C00E9" w:rsidRPr="007C00E9" w:rsidRDefault="007C00E9" w:rsidP="007C00E9">
      <w:pPr>
        <w:jc w:val="both"/>
        <w:rPr>
          <w:rFonts w:ascii="Times New Roman" w:hAnsi="Times New Roman" w:cs="Times New Roman"/>
          <w:sz w:val="28"/>
          <w:szCs w:val="28"/>
          <w:lang w:val="tt-RU"/>
        </w:rPr>
      </w:pPr>
      <w:r w:rsidRPr="007C00E9">
        <w:rPr>
          <w:rFonts w:ascii="Times New Roman" w:hAnsi="Times New Roman" w:cs="Times New Roman"/>
          <w:sz w:val="28"/>
          <w:szCs w:val="28"/>
          <w:lang w:val="tt-RU"/>
        </w:rPr>
        <w:t xml:space="preserve">   Татар теленә өйрәтүнең </w:t>
      </w:r>
      <w:r w:rsidRPr="007C00E9">
        <w:rPr>
          <w:rFonts w:ascii="Times New Roman" w:hAnsi="Times New Roman" w:cs="Times New Roman"/>
          <w:b/>
          <w:bCs/>
          <w:sz w:val="28"/>
          <w:szCs w:val="28"/>
          <w:lang w:val="tt-RU"/>
        </w:rPr>
        <w:t>төп максаты</w:t>
      </w:r>
      <w:r w:rsidRPr="007C00E9">
        <w:rPr>
          <w:rFonts w:ascii="Times New Roman" w:hAnsi="Times New Roman" w:cs="Times New Roman"/>
          <w:sz w:val="28"/>
          <w:szCs w:val="28"/>
          <w:lang w:val="tt-RU"/>
        </w:rPr>
        <w:t xml:space="preserve"> – </w:t>
      </w:r>
      <w:r w:rsidRPr="007C00E9">
        <w:rPr>
          <w:rFonts w:ascii="Times New Roman" w:hAnsi="Times New Roman" w:cs="Times New Roman"/>
          <w:b/>
          <w:bCs/>
          <w:sz w:val="28"/>
          <w:szCs w:val="28"/>
          <w:lang w:val="tt-RU"/>
        </w:rPr>
        <w:t>гамәли максат</w:t>
      </w:r>
      <w:r w:rsidRPr="007C00E9">
        <w:rPr>
          <w:rFonts w:ascii="Times New Roman" w:hAnsi="Times New Roman" w:cs="Times New Roman"/>
          <w:sz w:val="28"/>
          <w:szCs w:val="28"/>
          <w:lang w:val="tt-RU"/>
        </w:rPr>
        <w:t>: телне аралашу чарасы буларак үзләштерү өчен, укучыларга гаилә-көнкүрешкә, уку хезмәтенә бәйле сөйләм ситуацияләре кысаларында белем бирү һәм күнекмәләрен үстерү</w:t>
      </w:r>
      <w:r w:rsidRPr="007C00E9">
        <w:rPr>
          <w:rFonts w:ascii="Times New Roman" w:hAnsi="Times New Roman" w:cs="Times New Roman"/>
          <w:b/>
          <w:bCs/>
          <w:sz w:val="28"/>
          <w:szCs w:val="28"/>
          <w:lang w:val="tt-RU"/>
        </w:rPr>
        <w:t>. Гомуми белем</w:t>
      </w:r>
      <w:r w:rsidRPr="007C00E9">
        <w:rPr>
          <w:rFonts w:ascii="Times New Roman" w:hAnsi="Times New Roman" w:cs="Times New Roman"/>
          <w:sz w:val="28"/>
          <w:szCs w:val="28"/>
          <w:lang w:val="tt-RU"/>
        </w:rPr>
        <w:t xml:space="preserve"> </w:t>
      </w:r>
      <w:r w:rsidRPr="007C00E9">
        <w:rPr>
          <w:rFonts w:ascii="Times New Roman" w:hAnsi="Times New Roman" w:cs="Times New Roman"/>
          <w:b/>
          <w:bCs/>
          <w:sz w:val="28"/>
          <w:szCs w:val="28"/>
          <w:lang w:val="tt-RU"/>
        </w:rPr>
        <w:t>бирү максаты</w:t>
      </w:r>
      <w:r w:rsidRPr="007C00E9">
        <w:rPr>
          <w:rFonts w:ascii="Times New Roman" w:hAnsi="Times New Roman" w:cs="Times New Roman"/>
          <w:sz w:val="28"/>
          <w:szCs w:val="28"/>
          <w:lang w:val="tt-RU"/>
        </w:rPr>
        <w:t xml:space="preserve"> укучыларның акыл эшчәнлеген активлаштыру, логик фикерләү сәләтен камилләштерү, сөйләм культурасын үстерүдән гыйбарәт. </w:t>
      </w:r>
      <w:r w:rsidRPr="007C00E9">
        <w:rPr>
          <w:rFonts w:ascii="Times New Roman" w:hAnsi="Times New Roman" w:cs="Times New Roman"/>
          <w:b/>
          <w:bCs/>
          <w:sz w:val="28"/>
          <w:szCs w:val="28"/>
          <w:lang w:val="tt-RU"/>
        </w:rPr>
        <w:t>Тәрбияви максат</w:t>
      </w:r>
      <w:r w:rsidRPr="007C00E9">
        <w:rPr>
          <w:rFonts w:ascii="Times New Roman" w:hAnsi="Times New Roman" w:cs="Times New Roman"/>
          <w:sz w:val="28"/>
          <w:szCs w:val="28"/>
          <w:lang w:val="tt-RU"/>
        </w:rPr>
        <w:t xml:space="preserve"> балаларның рухи дөньяларын баету, аларны татар халкының мәдәнияте һәм сәнгате белән таныштыру, төрле милләт вәкилләре арасында дуслык һәм хөрмәт хисе тәрбияләүгә юнәлтелә. </w:t>
      </w:r>
    </w:p>
    <w:p w:rsidR="007C00E9" w:rsidRPr="007C00E9" w:rsidRDefault="007C00E9" w:rsidP="007C00E9">
      <w:pPr>
        <w:jc w:val="both"/>
        <w:rPr>
          <w:rFonts w:ascii="Times New Roman" w:hAnsi="Times New Roman" w:cs="Times New Roman"/>
          <w:sz w:val="28"/>
          <w:szCs w:val="28"/>
          <w:lang w:val="tt-RU"/>
        </w:rPr>
      </w:pPr>
    </w:p>
    <w:p w:rsidR="007C00E9" w:rsidRPr="007C00E9" w:rsidRDefault="007C00E9" w:rsidP="007C00E9">
      <w:pPr>
        <w:rPr>
          <w:rFonts w:ascii="Times New Roman" w:hAnsi="Times New Roman" w:cs="Times New Roman"/>
          <w:b/>
          <w:sz w:val="28"/>
          <w:szCs w:val="28"/>
          <w:lang w:val="tt-RU"/>
        </w:rPr>
      </w:pPr>
      <w:r w:rsidRPr="007C00E9">
        <w:rPr>
          <w:rFonts w:ascii="Times New Roman" w:hAnsi="Times New Roman" w:cs="Times New Roman"/>
          <w:sz w:val="28"/>
          <w:szCs w:val="28"/>
          <w:lang w:val="tt-RU"/>
        </w:rPr>
        <w:t xml:space="preserve">    </w:t>
      </w:r>
      <w:r w:rsidRPr="007C00E9">
        <w:rPr>
          <w:rFonts w:ascii="Times New Roman" w:hAnsi="Times New Roman" w:cs="Times New Roman"/>
          <w:b/>
          <w:sz w:val="28"/>
          <w:szCs w:val="28"/>
          <w:lang w:val="tt-RU"/>
        </w:rPr>
        <w:t xml:space="preserve"> Уку елы дәвамында формалаштырырга тиешле белем һәм күнекмәләр.    </w:t>
      </w:r>
    </w:p>
    <w:p w:rsidR="007C00E9" w:rsidRPr="007C00E9" w:rsidRDefault="007C00E9" w:rsidP="007C00E9">
      <w:pPr>
        <w:rPr>
          <w:rFonts w:ascii="Times New Roman" w:hAnsi="Times New Roman" w:cs="Times New Roman"/>
          <w:sz w:val="28"/>
          <w:szCs w:val="28"/>
          <w:lang w:val="tt-RU"/>
        </w:rPr>
      </w:pPr>
      <w:r w:rsidRPr="007C00E9">
        <w:rPr>
          <w:rFonts w:ascii="Times New Roman" w:hAnsi="Times New Roman" w:cs="Times New Roman"/>
          <w:sz w:val="28"/>
          <w:szCs w:val="28"/>
          <w:lang w:val="tt-RU"/>
        </w:rPr>
        <w:t xml:space="preserve"> Курс телдән һәм язмача аралашу темаларына бүлеп өйрәнелә.Программада сөйләмнең орфоэпик, интонацион, орфографик ягын, лексик ягын, грамматик ягын үзләштерүгә таләпләр куелган. Сөйләм эшчәнлеге төрләренә өйрәтүгә таләпләр төгәл һәм ачык билгеләнгән. 8 нче класста морфология, синтаксис өйрәнелә , грамматик категорияләр, материал тулыландырыла, кызыклы мәгълүматлар белән баетыла. Татар теленә өйрәткәндә предметара бәйләнеш әһәмиятле урын тота: география, тарих. рус теле һәм башка фәннәрне кулланып укыту дәресне эчтәлекле һәм мавыктыргыч итеп оештырырга мөмкинлек бирә.</w:t>
      </w:r>
    </w:p>
    <w:p w:rsidR="007C00E9" w:rsidRPr="007C00E9" w:rsidRDefault="007C00E9" w:rsidP="007C00E9">
      <w:pPr>
        <w:jc w:val="both"/>
        <w:rPr>
          <w:rFonts w:ascii="Times New Roman" w:hAnsi="Times New Roman" w:cs="Times New Roman"/>
          <w:sz w:val="28"/>
          <w:szCs w:val="28"/>
          <w:lang w:val="tt-RU"/>
        </w:rPr>
      </w:pPr>
      <w:r w:rsidRPr="007C00E9">
        <w:rPr>
          <w:rFonts w:ascii="Times New Roman" w:hAnsi="Times New Roman" w:cs="Times New Roman"/>
          <w:sz w:val="28"/>
          <w:szCs w:val="28"/>
          <w:lang w:val="tt-RU"/>
        </w:rPr>
        <w:t>Укучылар 8нче класста татар сөйләмен тыңлап аңлау күнекмәләрен, диалогик һәм монологик сөйләм күнекмәләрен үстерү өстендә эшне дәвам итәләр; дөрес язу һәм язма сөйләм күнекмәләрен булдыру, татар теленең фонетик, орфоэпик, лексик, грамматик нигезләрен һәм үзенчәлекле тел күренешләрен гамәли үзләштерү өстендә эшлиләр.</w:t>
      </w:r>
    </w:p>
    <w:p w:rsidR="007C00E9" w:rsidRPr="007C00E9" w:rsidRDefault="007C00E9" w:rsidP="007C00E9">
      <w:pPr>
        <w:rPr>
          <w:rFonts w:ascii="Times New Roman" w:hAnsi="Times New Roman" w:cs="Times New Roman"/>
          <w:sz w:val="28"/>
          <w:szCs w:val="28"/>
          <w:lang w:val="tt-RU"/>
        </w:rPr>
      </w:pPr>
    </w:p>
    <w:p w:rsidR="007C00E9" w:rsidRPr="007C00E9" w:rsidRDefault="007C00E9" w:rsidP="007C00E9">
      <w:pPr>
        <w:rPr>
          <w:rFonts w:ascii="Times New Roman" w:hAnsi="Times New Roman" w:cs="Times New Roman"/>
          <w:sz w:val="28"/>
          <w:szCs w:val="28"/>
          <w:lang w:val="tt-RU"/>
        </w:rPr>
      </w:pPr>
      <w:r w:rsidRPr="007C00E9">
        <w:rPr>
          <w:rFonts w:ascii="Times New Roman" w:hAnsi="Times New Roman" w:cs="Times New Roman"/>
          <w:sz w:val="28"/>
          <w:szCs w:val="28"/>
          <w:lang w:val="tt-RU"/>
        </w:rPr>
        <w:t xml:space="preserve">     Таләп ителгән нәтиҗәләргә ирешү өчен кулланыла торган педагогик технологияләр. Белем бирү процессын мин коммуникатив методикага таянып, инновацион технология кулланып оештырам (компьютер, магнитофон)</w:t>
      </w:r>
    </w:p>
    <w:p w:rsidR="007C00E9" w:rsidRPr="007C00E9" w:rsidRDefault="007C00E9" w:rsidP="007C00E9">
      <w:pPr>
        <w:rPr>
          <w:rFonts w:ascii="Times New Roman" w:hAnsi="Times New Roman" w:cs="Times New Roman"/>
          <w:sz w:val="28"/>
          <w:szCs w:val="28"/>
          <w:lang w:val="tt-RU"/>
        </w:rPr>
      </w:pPr>
      <w:r w:rsidRPr="007C00E9">
        <w:rPr>
          <w:rFonts w:ascii="Times New Roman" w:hAnsi="Times New Roman" w:cs="Times New Roman"/>
          <w:sz w:val="28"/>
          <w:szCs w:val="28"/>
          <w:lang w:val="tt-RU"/>
        </w:rPr>
        <w:t xml:space="preserve">     </w:t>
      </w:r>
    </w:p>
    <w:p w:rsidR="007C00E9" w:rsidRPr="007C00E9" w:rsidRDefault="007C00E9" w:rsidP="007C00E9">
      <w:pPr>
        <w:rPr>
          <w:rFonts w:ascii="Times New Roman" w:hAnsi="Times New Roman" w:cs="Times New Roman"/>
          <w:sz w:val="28"/>
          <w:szCs w:val="28"/>
          <w:lang w:val="tt-RU"/>
        </w:rPr>
      </w:pPr>
    </w:p>
    <w:p w:rsidR="007C00E9" w:rsidRPr="007C00E9" w:rsidRDefault="007C00E9" w:rsidP="007C00E9">
      <w:pPr>
        <w:rPr>
          <w:rFonts w:ascii="Times New Roman" w:hAnsi="Times New Roman" w:cs="Times New Roman"/>
          <w:sz w:val="28"/>
          <w:szCs w:val="28"/>
          <w:lang w:val="tt-RU"/>
        </w:rPr>
      </w:pPr>
    </w:p>
    <w:p w:rsidR="007C00E9" w:rsidRDefault="007C00E9" w:rsidP="007C00E9">
      <w:pPr>
        <w:tabs>
          <w:tab w:val="left" w:pos="3815"/>
        </w:tabs>
        <w:spacing w:after="0" w:line="240" w:lineRule="auto"/>
        <w:rPr>
          <w:rFonts w:ascii="Times New Roman" w:hAnsi="Times New Roman" w:cs="Times New Roman"/>
          <w:sz w:val="28"/>
          <w:szCs w:val="28"/>
          <w:lang w:val="tt-RU"/>
        </w:rPr>
      </w:pPr>
    </w:p>
    <w:p w:rsidR="007C00E9" w:rsidRDefault="007C00E9" w:rsidP="007C00E9">
      <w:pPr>
        <w:tabs>
          <w:tab w:val="left" w:pos="3815"/>
        </w:tabs>
        <w:spacing w:after="0" w:line="240" w:lineRule="auto"/>
        <w:rPr>
          <w:rFonts w:ascii="Times New Roman" w:hAnsi="Times New Roman" w:cs="Times New Roman"/>
          <w:sz w:val="28"/>
          <w:szCs w:val="28"/>
          <w:lang w:val="tt-RU"/>
        </w:rPr>
      </w:pPr>
    </w:p>
    <w:p w:rsidR="007C00E9" w:rsidRPr="007C00E9" w:rsidRDefault="007C00E9" w:rsidP="007C00E9">
      <w:pPr>
        <w:tabs>
          <w:tab w:val="left" w:pos="3815"/>
        </w:tabs>
        <w:spacing w:after="0" w:line="240" w:lineRule="auto"/>
        <w:rPr>
          <w:rFonts w:ascii="Times New Roman" w:eastAsia="Times New Roman" w:hAnsi="Times New Roman" w:cs="Times New Roman"/>
          <w:sz w:val="24"/>
          <w:szCs w:val="24"/>
          <w:lang w:val="tt-RU" w:eastAsia="ru-RU"/>
        </w:rPr>
      </w:pPr>
    </w:p>
    <w:p w:rsidR="007C00E9" w:rsidRPr="007C00E9" w:rsidRDefault="007C00E9" w:rsidP="007C00E9">
      <w:pPr>
        <w:spacing w:after="0" w:line="240" w:lineRule="auto"/>
        <w:jc w:val="both"/>
        <w:rPr>
          <w:rFonts w:ascii="Times New Roman" w:eastAsia="Times New Roman" w:hAnsi="Times New Roman" w:cs="Times New Roman"/>
          <w:sz w:val="28"/>
          <w:szCs w:val="28"/>
          <w:lang w:val="tt-RU" w:eastAsia="ru-RU"/>
        </w:rPr>
      </w:pPr>
    </w:p>
    <w:p w:rsidR="007C00E9" w:rsidRPr="007C00E9" w:rsidRDefault="007C00E9" w:rsidP="007C00E9">
      <w:pPr>
        <w:spacing w:after="0" w:line="240" w:lineRule="auto"/>
        <w:jc w:val="both"/>
        <w:rPr>
          <w:rFonts w:ascii="Times New Roman" w:eastAsia="Times New Roman" w:hAnsi="Times New Roman" w:cs="Times New Roman"/>
          <w:sz w:val="28"/>
          <w:szCs w:val="28"/>
          <w:lang w:val="tt-RU" w:eastAsia="ru-RU"/>
        </w:rPr>
      </w:pPr>
    </w:p>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p w:rsidR="007C00E9" w:rsidRPr="007C00E9" w:rsidRDefault="007C00E9" w:rsidP="007C00E9">
      <w:pPr>
        <w:spacing w:after="0" w:line="240" w:lineRule="auto"/>
        <w:rPr>
          <w:rFonts w:ascii="Times New Roman" w:eastAsia="Times New Roman" w:hAnsi="Times New Roman" w:cs="Times New Roman"/>
          <w:b/>
          <w:bCs/>
          <w:sz w:val="36"/>
          <w:szCs w:val="36"/>
          <w:lang w:val="tt-RU" w:eastAsia="ru-RU"/>
        </w:rPr>
      </w:pPr>
      <w:r w:rsidRPr="007C00E9">
        <w:rPr>
          <w:rFonts w:ascii="Times New Roman" w:eastAsia="Times New Roman" w:hAnsi="Times New Roman" w:cs="Times New Roman"/>
          <w:b/>
          <w:bCs/>
          <w:sz w:val="28"/>
          <w:szCs w:val="28"/>
          <w:lang w:val="tt-RU" w:eastAsia="ru-RU"/>
        </w:rPr>
        <w:t xml:space="preserve">                                                      </w:t>
      </w:r>
      <w:r w:rsidRPr="007C00E9">
        <w:rPr>
          <w:rFonts w:ascii="Times New Roman" w:eastAsia="Times New Roman" w:hAnsi="Times New Roman" w:cs="Times New Roman"/>
          <w:b/>
          <w:bCs/>
          <w:sz w:val="36"/>
          <w:szCs w:val="36"/>
          <w:lang w:val="tt-RU" w:eastAsia="ru-RU"/>
        </w:rPr>
        <w:t>Программаның эчтәлеге</w:t>
      </w:r>
    </w:p>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4"/>
        <w:gridCol w:w="6758"/>
        <w:gridCol w:w="1581"/>
        <w:gridCol w:w="5737"/>
      </w:tblGrid>
      <w:tr w:rsidR="007C00E9" w:rsidRPr="007C00E9" w:rsidTr="00C772F0">
        <w:tc>
          <w:tcPr>
            <w:tcW w:w="484"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w:t>
            </w:r>
          </w:p>
        </w:tc>
        <w:tc>
          <w:tcPr>
            <w:tcW w:w="6908" w:type="dxa"/>
          </w:tcPr>
          <w:p w:rsidR="007C00E9" w:rsidRPr="007C00E9" w:rsidRDefault="007C00E9" w:rsidP="007C00E9">
            <w:pPr>
              <w:spacing w:after="0" w:line="240" w:lineRule="auto"/>
              <w:rPr>
                <w:rFonts w:ascii="Times New Roman" w:eastAsia="Times New Roman" w:hAnsi="Times New Roman" w:cs="Times New Roman"/>
                <w:b/>
                <w:bCs/>
                <w:sz w:val="28"/>
                <w:szCs w:val="28"/>
                <w:lang w:val="tt-RU" w:eastAsia="ru-RU"/>
              </w:rPr>
            </w:pPr>
            <w:r w:rsidRPr="007C00E9">
              <w:rPr>
                <w:rFonts w:ascii="Times New Roman" w:eastAsia="Times New Roman" w:hAnsi="Times New Roman" w:cs="Times New Roman"/>
                <w:b/>
                <w:bCs/>
                <w:sz w:val="28"/>
                <w:szCs w:val="28"/>
                <w:lang w:val="tt-RU" w:eastAsia="ru-RU"/>
              </w:rPr>
              <w:t xml:space="preserve">               Бүлекләр, темалар</w:t>
            </w:r>
          </w:p>
        </w:tc>
        <w:tc>
          <w:tcPr>
            <w:tcW w:w="1596" w:type="dxa"/>
          </w:tcPr>
          <w:p w:rsidR="007C00E9" w:rsidRPr="007C00E9" w:rsidRDefault="007C00E9" w:rsidP="007C00E9">
            <w:pPr>
              <w:spacing w:after="0" w:line="240" w:lineRule="auto"/>
              <w:rPr>
                <w:rFonts w:ascii="Times New Roman" w:eastAsia="Times New Roman" w:hAnsi="Times New Roman" w:cs="Times New Roman"/>
                <w:b/>
                <w:bCs/>
                <w:sz w:val="28"/>
                <w:szCs w:val="28"/>
                <w:lang w:eastAsia="ru-RU"/>
              </w:rPr>
            </w:pPr>
            <w:r w:rsidRPr="007C00E9">
              <w:rPr>
                <w:rFonts w:ascii="Times New Roman" w:eastAsia="Times New Roman" w:hAnsi="Times New Roman" w:cs="Times New Roman"/>
                <w:b/>
                <w:bCs/>
                <w:sz w:val="28"/>
                <w:szCs w:val="28"/>
                <w:lang w:val="tt-RU" w:eastAsia="ru-RU"/>
              </w:rPr>
              <w:t>Сәгат</w:t>
            </w:r>
            <w:r w:rsidRPr="007C00E9">
              <w:rPr>
                <w:rFonts w:ascii="Times New Roman" w:eastAsia="Times New Roman" w:hAnsi="Times New Roman" w:cs="Times New Roman"/>
                <w:b/>
                <w:bCs/>
                <w:sz w:val="28"/>
                <w:szCs w:val="28"/>
                <w:lang w:eastAsia="ru-RU"/>
              </w:rPr>
              <w:t>ь саны</w:t>
            </w:r>
          </w:p>
        </w:tc>
        <w:tc>
          <w:tcPr>
            <w:tcW w:w="5798" w:type="dxa"/>
          </w:tcPr>
          <w:p w:rsidR="007C00E9" w:rsidRPr="007C00E9" w:rsidRDefault="007C00E9" w:rsidP="007C00E9">
            <w:pPr>
              <w:spacing w:after="0" w:line="240" w:lineRule="auto"/>
              <w:rPr>
                <w:rFonts w:ascii="Times New Roman" w:eastAsia="Times New Roman" w:hAnsi="Times New Roman" w:cs="Times New Roman"/>
                <w:b/>
                <w:bCs/>
                <w:sz w:val="28"/>
                <w:szCs w:val="28"/>
                <w:lang w:val="tt-RU" w:eastAsia="ru-RU"/>
              </w:rPr>
            </w:pPr>
            <w:proofErr w:type="spellStart"/>
            <w:r w:rsidRPr="007C00E9">
              <w:rPr>
                <w:rFonts w:ascii="Times New Roman" w:eastAsia="Times New Roman" w:hAnsi="Times New Roman" w:cs="Times New Roman"/>
                <w:b/>
                <w:bCs/>
                <w:sz w:val="28"/>
                <w:szCs w:val="28"/>
                <w:lang w:eastAsia="ru-RU"/>
              </w:rPr>
              <w:t>Темага</w:t>
            </w:r>
            <w:proofErr w:type="spellEnd"/>
            <w:r w:rsidRPr="007C00E9">
              <w:rPr>
                <w:rFonts w:ascii="Times New Roman" w:eastAsia="Times New Roman" w:hAnsi="Times New Roman" w:cs="Times New Roman"/>
                <w:b/>
                <w:bCs/>
                <w:sz w:val="28"/>
                <w:szCs w:val="28"/>
                <w:lang w:eastAsia="ru-RU"/>
              </w:rPr>
              <w:t xml:space="preserve"> </w:t>
            </w:r>
            <w:proofErr w:type="spellStart"/>
            <w:r w:rsidRPr="007C00E9">
              <w:rPr>
                <w:rFonts w:ascii="Times New Roman" w:eastAsia="Times New Roman" w:hAnsi="Times New Roman" w:cs="Times New Roman"/>
                <w:b/>
                <w:bCs/>
                <w:sz w:val="28"/>
                <w:szCs w:val="28"/>
                <w:lang w:eastAsia="ru-RU"/>
              </w:rPr>
              <w:t>караган</w:t>
            </w:r>
            <w:proofErr w:type="spellEnd"/>
            <w:r w:rsidRPr="007C00E9">
              <w:rPr>
                <w:rFonts w:ascii="Times New Roman" w:eastAsia="Times New Roman" w:hAnsi="Times New Roman" w:cs="Times New Roman"/>
                <w:b/>
                <w:bCs/>
                <w:sz w:val="28"/>
                <w:szCs w:val="28"/>
                <w:lang w:eastAsia="ru-RU"/>
              </w:rPr>
              <w:t xml:space="preserve"> т</w:t>
            </w:r>
            <w:r w:rsidRPr="007C00E9">
              <w:rPr>
                <w:rFonts w:ascii="Times New Roman" w:eastAsia="Times New Roman" w:hAnsi="Times New Roman" w:cs="Times New Roman"/>
                <w:b/>
                <w:bCs/>
                <w:sz w:val="28"/>
                <w:szCs w:val="28"/>
                <w:lang w:val="tt-RU" w:eastAsia="ru-RU"/>
              </w:rPr>
              <w:t>ө</w:t>
            </w:r>
            <w:r w:rsidRPr="007C00E9">
              <w:rPr>
                <w:rFonts w:ascii="Times New Roman" w:eastAsia="Times New Roman" w:hAnsi="Times New Roman" w:cs="Times New Roman"/>
                <w:b/>
                <w:bCs/>
                <w:sz w:val="28"/>
                <w:szCs w:val="28"/>
                <w:lang w:eastAsia="ru-RU"/>
              </w:rPr>
              <w:t>п т</w:t>
            </w:r>
            <w:r w:rsidRPr="007C00E9">
              <w:rPr>
                <w:rFonts w:ascii="Times New Roman" w:eastAsia="Times New Roman" w:hAnsi="Times New Roman" w:cs="Times New Roman"/>
                <w:b/>
                <w:bCs/>
                <w:sz w:val="28"/>
                <w:szCs w:val="28"/>
                <w:lang w:val="tt-RU" w:eastAsia="ru-RU"/>
              </w:rPr>
              <w:t>өшенчәләр</w:t>
            </w:r>
          </w:p>
        </w:tc>
      </w:tr>
      <w:tr w:rsidR="007C00E9" w:rsidRPr="007C00E9" w:rsidTr="00C772F0">
        <w:tc>
          <w:tcPr>
            <w:tcW w:w="484" w:type="dxa"/>
          </w:tcPr>
          <w:p w:rsidR="007C00E9" w:rsidRPr="007C00E9" w:rsidRDefault="007C00E9" w:rsidP="007C00E9">
            <w:pPr>
              <w:spacing w:after="0" w:line="240" w:lineRule="auto"/>
              <w:rPr>
                <w:rFonts w:ascii="Times New Roman" w:eastAsia="Times New Roman" w:hAnsi="Times New Roman" w:cs="Times New Roman"/>
                <w:sz w:val="28"/>
                <w:szCs w:val="28"/>
                <w:lang w:eastAsia="ru-RU"/>
              </w:rPr>
            </w:pPr>
            <w:r w:rsidRPr="007C00E9">
              <w:rPr>
                <w:rFonts w:ascii="Times New Roman" w:eastAsia="Times New Roman" w:hAnsi="Times New Roman" w:cs="Times New Roman"/>
                <w:sz w:val="28"/>
                <w:szCs w:val="28"/>
                <w:lang w:eastAsia="ru-RU"/>
              </w:rPr>
              <w:t>1</w:t>
            </w:r>
          </w:p>
        </w:tc>
        <w:tc>
          <w:tcPr>
            <w:tcW w:w="6908"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Күп укыган күп белер</w:t>
            </w:r>
          </w:p>
        </w:tc>
        <w:tc>
          <w:tcPr>
            <w:tcW w:w="1596" w:type="dxa"/>
          </w:tcPr>
          <w:p w:rsidR="007C00E9" w:rsidRPr="007C00E9" w:rsidRDefault="007C00E9" w:rsidP="007C00E9">
            <w:pPr>
              <w:spacing w:after="0" w:line="240" w:lineRule="auto"/>
              <w:rPr>
                <w:rFonts w:ascii="Times New Roman" w:eastAsia="Times New Roman" w:hAnsi="Times New Roman" w:cs="Times New Roman"/>
                <w:sz w:val="28"/>
                <w:szCs w:val="28"/>
                <w:lang w:eastAsia="ru-RU"/>
              </w:rPr>
            </w:pPr>
            <w:r w:rsidRPr="007C00E9">
              <w:rPr>
                <w:rFonts w:ascii="Times New Roman" w:eastAsia="Times New Roman" w:hAnsi="Times New Roman" w:cs="Times New Roman"/>
                <w:sz w:val="28"/>
                <w:szCs w:val="28"/>
                <w:lang w:eastAsia="ru-RU"/>
              </w:rPr>
              <w:t xml:space="preserve">  13</w:t>
            </w:r>
          </w:p>
        </w:tc>
        <w:tc>
          <w:tcPr>
            <w:tcW w:w="5798"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Яхшы уку кагыйдәләрен кабатлау, дәрестә үзеңне ничек тотарга дигән сорауга дөрес җавап бирү, Милли китапханә белән таныштыру</w:t>
            </w:r>
          </w:p>
        </w:tc>
      </w:tr>
      <w:tr w:rsidR="007C00E9" w:rsidRPr="007C00E9" w:rsidTr="00C772F0">
        <w:tc>
          <w:tcPr>
            <w:tcW w:w="484" w:type="dxa"/>
          </w:tcPr>
          <w:p w:rsidR="007C00E9" w:rsidRPr="007C00E9" w:rsidRDefault="007C00E9" w:rsidP="007C00E9">
            <w:pPr>
              <w:spacing w:after="0" w:line="240" w:lineRule="auto"/>
              <w:rPr>
                <w:rFonts w:ascii="Times New Roman" w:eastAsia="Times New Roman" w:hAnsi="Times New Roman" w:cs="Times New Roman"/>
                <w:sz w:val="28"/>
                <w:szCs w:val="28"/>
                <w:lang w:eastAsia="ru-RU"/>
              </w:rPr>
            </w:pPr>
            <w:r w:rsidRPr="007C00E9">
              <w:rPr>
                <w:rFonts w:ascii="Times New Roman" w:eastAsia="Times New Roman" w:hAnsi="Times New Roman" w:cs="Times New Roman"/>
                <w:sz w:val="28"/>
                <w:szCs w:val="28"/>
                <w:lang w:eastAsia="ru-RU"/>
              </w:rPr>
              <w:t>2</w:t>
            </w:r>
          </w:p>
        </w:tc>
        <w:tc>
          <w:tcPr>
            <w:tcW w:w="6908"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Мин һәм минем яшьтәшләрем</w:t>
            </w:r>
          </w:p>
        </w:tc>
        <w:tc>
          <w:tcPr>
            <w:tcW w:w="1596" w:type="dxa"/>
          </w:tcPr>
          <w:p w:rsidR="007C00E9" w:rsidRPr="007C00E9" w:rsidRDefault="007C00E9" w:rsidP="007C00E9">
            <w:pPr>
              <w:spacing w:after="0" w:line="240" w:lineRule="auto"/>
              <w:rPr>
                <w:rFonts w:ascii="Times New Roman" w:eastAsia="Times New Roman" w:hAnsi="Times New Roman" w:cs="Times New Roman"/>
                <w:sz w:val="28"/>
                <w:szCs w:val="28"/>
                <w:lang w:eastAsia="ru-RU"/>
              </w:rPr>
            </w:pPr>
            <w:r w:rsidRPr="007C00E9">
              <w:rPr>
                <w:rFonts w:ascii="Times New Roman" w:eastAsia="Times New Roman" w:hAnsi="Times New Roman" w:cs="Times New Roman"/>
                <w:sz w:val="28"/>
                <w:szCs w:val="28"/>
                <w:lang w:eastAsia="ru-RU"/>
              </w:rPr>
              <w:t xml:space="preserve">  16</w:t>
            </w:r>
          </w:p>
        </w:tc>
        <w:tc>
          <w:tcPr>
            <w:tcW w:w="5798"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Бер береңә булышу, авыр чакта ярдәмгә килү, чын дус булу төшенчәләрен Н.Гыйматдинова,Ф.Яруллин, Ф.Шафигуллин, Р.Миңнуллин әсәрләре аша үзләштерү</w:t>
            </w:r>
          </w:p>
        </w:tc>
      </w:tr>
      <w:tr w:rsidR="007C00E9" w:rsidRPr="0075650F" w:rsidTr="00C772F0">
        <w:tc>
          <w:tcPr>
            <w:tcW w:w="484" w:type="dxa"/>
          </w:tcPr>
          <w:p w:rsidR="007C00E9" w:rsidRPr="007C00E9" w:rsidRDefault="007C00E9" w:rsidP="007C00E9">
            <w:pPr>
              <w:spacing w:after="0" w:line="240" w:lineRule="auto"/>
              <w:rPr>
                <w:rFonts w:ascii="Times New Roman" w:eastAsia="Times New Roman" w:hAnsi="Times New Roman" w:cs="Times New Roman"/>
                <w:sz w:val="28"/>
                <w:szCs w:val="28"/>
                <w:lang w:eastAsia="ru-RU"/>
              </w:rPr>
            </w:pPr>
            <w:r w:rsidRPr="007C00E9">
              <w:rPr>
                <w:rFonts w:ascii="Times New Roman" w:eastAsia="Times New Roman" w:hAnsi="Times New Roman" w:cs="Times New Roman"/>
                <w:sz w:val="28"/>
                <w:szCs w:val="28"/>
                <w:lang w:eastAsia="ru-RU"/>
              </w:rPr>
              <w:t>3</w:t>
            </w:r>
          </w:p>
        </w:tc>
        <w:tc>
          <w:tcPr>
            <w:tcW w:w="6908" w:type="dxa"/>
          </w:tcPr>
          <w:p w:rsidR="007C00E9" w:rsidRPr="007C00E9" w:rsidRDefault="007C00E9" w:rsidP="007C00E9">
            <w:pPr>
              <w:spacing w:after="0" w:line="240" w:lineRule="auto"/>
              <w:rPr>
                <w:rFonts w:ascii="Times New Roman" w:eastAsia="Times New Roman" w:hAnsi="Times New Roman" w:cs="Times New Roman"/>
                <w:sz w:val="28"/>
                <w:szCs w:val="28"/>
                <w:lang w:eastAsia="ru-RU"/>
              </w:rPr>
            </w:pPr>
            <w:proofErr w:type="spellStart"/>
            <w:r w:rsidRPr="007C00E9">
              <w:rPr>
                <w:rFonts w:ascii="Times New Roman" w:eastAsia="Times New Roman" w:hAnsi="Times New Roman" w:cs="Times New Roman"/>
                <w:sz w:val="28"/>
                <w:szCs w:val="28"/>
                <w:lang w:eastAsia="ru-RU"/>
              </w:rPr>
              <w:t>Табигать</w:t>
            </w:r>
            <w:proofErr w:type="spellEnd"/>
            <w:r w:rsidRPr="007C00E9">
              <w:rPr>
                <w:rFonts w:ascii="Times New Roman" w:eastAsia="Times New Roman" w:hAnsi="Times New Roman" w:cs="Times New Roman"/>
                <w:sz w:val="28"/>
                <w:szCs w:val="28"/>
                <w:lang w:eastAsia="ru-RU"/>
              </w:rPr>
              <w:t xml:space="preserve"> </w:t>
            </w:r>
            <w:proofErr w:type="spellStart"/>
            <w:r w:rsidRPr="007C00E9">
              <w:rPr>
                <w:rFonts w:ascii="Times New Roman" w:eastAsia="Times New Roman" w:hAnsi="Times New Roman" w:cs="Times New Roman"/>
                <w:sz w:val="28"/>
                <w:szCs w:val="28"/>
                <w:lang w:eastAsia="ru-RU"/>
              </w:rPr>
              <w:t>һәм</w:t>
            </w:r>
            <w:proofErr w:type="spellEnd"/>
            <w:r w:rsidRPr="007C00E9">
              <w:rPr>
                <w:rFonts w:ascii="Times New Roman" w:eastAsia="Times New Roman" w:hAnsi="Times New Roman" w:cs="Times New Roman"/>
                <w:sz w:val="28"/>
                <w:szCs w:val="28"/>
                <w:lang w:eastAsia="ru-RU"/>
              </w:rPr>
              <w:t xml:space="preserve"> </w:t>
            </w:r>
            <w:proofErr w:type="spellStart"/>
            <w:r w:rsidRPr="007C00E9">
              <w:rPr>
                <w:rFonts w:ascii="Times New Roman" w:eastAsia="Times New Roman" w:hAnsi="Times New Roman" w:cs="Times New Roman"/>
                <w:sz w:val="28"/>
                <w:szCs w:val="28"/>
                <w:lang w:eastAsia="ru-RU"/>
              </w:rPr>
              <w:t>кеше</w:t>
            </w:r>
            <w:proofErr w:type="spellEnd"/>
          </w:p>
        </w:tc>
        <w:tc>
          <w:tcPr>
            <w:tcW w:w="159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eastAsia="ru-RU"/>
              </w:rPr>
              <w:t xml:space="preserve">  10</w:t>
            </w:r>
          </w:p>
        </w:tc>
        <w:tc>
          <w:tcPr>
            <w:tcW w:w="5798"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Кадыйр Даян, М.Галиев, А.Алиш әсәрләрен укып алдашуның начар гадәт икәнен, дөресен сөйләү хөрмәткә лаек икәнен аңлау</w:t>
            </w:r>
          </w:p>
        </w:tc>
      </w:tr>
      <w:tr w:rsidR="007C00E9" w:rsidRPr="007C00E9" w:rsidTr="00C772F0">
        <w:tc>
          <w:tcPr>
            <w:tcW w:w="484" w:type="dxa"/>
          </w:tcPr>
          <w:p w:rsidR="007C00E9" w:rsidRPr="007C00E9" w:rsidRDefault="007C00E9" w:rsidP="007C00E9">
            <w:pPr>
              <w:spacing w:after="0" w:line="240" w:lineRule="auto"/>
              <w:rPr>
                <w:rFonts w:ascii="Times New Roman" w:eastAsia="Times New Roman" w:hAnsi="Times New Roman" w:cs="Times New Roman"/>
                <w:sz w:val="28"/>
                <w:szCs w:val="28"/>
                <w:lang w:eastAsia="ru-RU"/>
              </w:rPr>
            </w:pPr>
            <w:r w:rsidRPr="007C00E9">
              <w:rPr>
                <w:rFonts w:ascii="Times New Roman" w:eastAsia="Times New Roman" w:hAnsi="Times New Roman" w:cs="Times New Roman"/>
                <w:sz w:val="28"/>
                <w:szCs w:val="28"/>
                <w:lang w:eastAsia="ru-RU"/>
              </w:rPr>
              <w:t>4</w:t>
            </w:r>
          </w:p>
        </w:tc>
        <w:tc>
          <w:tcPr>
            <w:tcW w:w="6908"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Туган җирем – Татарстан.</w:t>
            </w:r>
          </w:p>
        </w:tc>
        <w:tc>
          <w:tcPr>
            <w:tcW w:w="1596" w:type="dxa"/>
          </w:tcPr>
          <w:p w:rsidR="007C00E9" w:rsidRPr="007C00E9" w:rsidRDefault="007C00E9" w:rsidP="007C00E9">
            <w:pPr>
              <w:spacing w:after="0" w:line="240" w:lineRule="auto"/>
              <w:rPr>
                <w:rFonts w:ascii="Times New Roman" w:eastAsia="Times New Roman" w:hAnsi="Times New Roman" w:cs="Times New Roman"/>
                <w:sz w:val="28"/>
                <w:szCs w:val="28"/>
                <w:lang w:eastAsia="ru-RU"/>
              </w:rPr>
            </w:pPr>
            <w:r w:rsidRPr="007C00E9">
              <w:rPr>
                <w:rFonts w:ascii="Times New Roman" w:eastAsia="Times New Roman" w:hAnsi="Times New Roman" w:cs="Times New Roman"/>
                <w:sz w:val="28"/>
                <w:szCs w:val="28"/>
                <w:lang w:eastAsia="ru-RU"/>
              </w:rPr>
              <w:t xml:space="preserve">  7</w:t>
            </w:r>
          </w:p>
        </w:tc>
        <w:tc>
          <w:tcPr>
            <w:tcW w:w="5798" w:type="dxa"/>
          </w:tcPr>
          <w:p w:rsidR="007C00E9" w:rsidRPr="007C00E9" w:rsidRDefault="007C00E9" w:rsidP="007C00E9">
            <w:pPr>
              <w:spacing w:after="0" w:line="240" w:lineRule="auto"/>
              <w:rPr>
                <w:rFonts w:ascii="Times New Roman" w:eastAsia="Times New Roman" w:hAnsi="Times New Roman" w:cs="Times New Roman"/>
                <w:sz w:val="28"/>
                <w:szCs w:val="28"/>
                <w:lang w:eastAsia="ru-RU"/>
              </w:rPr>
            </w:pPr>
            <w:proofErr w:type="spellStart"/>
            <w:r w:rsidRPr="007C00E9">
              <w:rPr>
                <w:rFonts w:ascii="Times New Roman" w:eastAsia="Times New Roman" w:hAnsi="Times New Roman" w:cs="Times New Roman"/>
                <w:sz w:val="28"/>
                <w:szCs w:val="28"/>
                <w:lang w:eastAsia="ru-RU"/>
              </w:rPr>
              <w:t>Хезмәткә</w:t>
            </w:r>
            <w:proofErr w:type="spellEnd"/>
            <w:r w:rsidRPr="007C00E9">
              <w:rPr>
                <w:rFonts w:ascii="Times New Roman" w:eastAsia="Times New Roman" w:hAnsi="Times New Roman" w:cs="Times New Roman"/>
                <w:sz w:val="28"/>
                <w:szCs w:val="28"/>
                <w:lang w:eastAsia="ru-RU"/>
              </w:rPr>
              <w:t xml:space="preserve"> </w:t>
            </w:r>
            <w:proofErr w:type="spellStart"/>
            <w:r w:rsidRPr="007C00E9">
              <w:rPr>
                <w:rFonts w:ascii="Times New Roman" w:eastAsia="Times New Roman" w:hAnsi="Times New Roman" w:cs="Times New Roman"/>
                <w:sz w:val="28"/>
                <w:szCs w:val="28"/>
                <w:lang w:eastAsia="ru-RU"/>
              </w:rPr>
              <w:t>хөрмәт</w:t>
            </w:r>
            <w:proofErr w:type="spellEnd"/>
            <w:r w:rsidRPr="007C00E9">
              <w:rPr>
                <w:rFonts w:ascii="Times New Roman" w:eastAsia="Times New Roman" w:hAnsi="Times New Roman" w:cs="Times New Roman"/>
                <w:sz w:val="28"/>
                <w:szCs w:val="28"/>
                <w:lang w:eastAsia="ru-RU"/>
              </w:rPr>
              <w:t xml:space="preserve"> </w:t>
            </w:r>
            <w:proofErr w:type="spellStart"/>
            <w:r w:rsidRPr="007C00E9">
              <w:rPr>
                <w:rFonts w:ascii="Times New Roman" w:eastAsia="Times New Roman" w:hAnsi="Times New Roman" w:cs="Times New Roman"/>
                <w:sz w:val="28"/>
                <w:szCs w:val="28"/>
                <w:lang w:eastAsia="ru-RU"/>
              </w:rPr>
              <w:t>тәрбияләү</w:t>
            </w:r>
            <w:proofErr w:type="spellEnd"/>
          </w:p>
        </w:tc>
      </w:tr>
      <w:tr w:rsidR="007C00E9" w:rsidRPr="007C00E9" w:rsidTr="00C772F0">
        <w:tc>
          <w:tcPr>
            <w:tcW w:w="484" w:type="dxa"/>
          </w:tcPr>
          <w:p w:rsidR="007C00E9" w:rsidRPr="007C00E9" w:rsidRDefault="007C00E9" w:rsidP="007C00E9">
            <w:pPr>
              <w:spacing w:after="0" w:line="240" w:lineRule="auto"/>
              <w:rPr>
                <w:rFonts w:ascii="Times New Roman" w:eastAsia="Times New Roman" w:hAnsi="Times New Roman" w:cs="Times New Roman"/>
                <w:sz w:val="28"/>
                <w:szCs w:val="28"/>
                <w:lang w:eastAsia="ru-RU"/>
              </w:rPr>
            </w:pPr>
            <w:r w:rsidRPr="007C00E9">
              <w:rPr>
                <w:rFonts w:ascii="Times New Roman" w:eastAsia="Times New Roman" w:hAnsi="Times New Roman" w:cs="Times New Roman"/>
                <w:sz w:val="28"/>
                <w:szCs w:val="28"/>
                <w:lang w:eastAsia="ru-RU"/>
              </w:rPr>
              <w:t>5</w:t>
            </w:r>
          </w:p>
        </w:tc>
        <w:tc>
          <w:tcPr>
            <w:tcW w:w="6908"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Үткәннәрне онытма син!</w:t>
            </w:r>
          </w:p>
        </w:tc>
        <w:tc>
          <w:tcPr>
            <w:tcW w:w="1596" w:type="dxa"/>
          </w:tcPr>
          <w:p w:rsidR="007C00E9" w:rsidRPr="007C00E9" w:rsidRDefault="007C00E9" w:rsidP="007C00E9">
            <w:pPr>
              <w:spacing w:after="0" w:line="240" w:lineRule="auto"/>
              <w:rPr>
                <w:rFonts w:ascii="Times New Roman" w:eastAsia="Times New Roman" w:hAnsi="Times New Roman" w:cs="Times New Roman"/>
                <w:sz w:val="28"/>
                <w:szCs w:val="28"/>
                <w:lang w:eastAsia="ru-RU"/>
              </w:rPr>
            </w:pPr>
            <w:r w:rsidRPr="007C00E9">
              <w:rPr>
                <w:rFonts w:ascii="Times New Roman" w:eastAsia="Times New Roman" w:hAnsi="Times New Roman" w:cs="Times New Roman"/>
                <w:sz w:val="28"/>
                <w:szCs w:val="28"/>
                <w:lang w:eastAsia="ru-RU"/>
              </w:rPr>
              <w:t xml:space="preserve">  8</w:t>
            </w:r>
          </w:p>
        </w:tc>
        <w:tc>
          <w:tcPr>
            <w:tcW w:w="5798" w:type="dxa"/>
          </w:tcPr>
          <w:p w:rsidR="007C00E9" w:rsidRPr="007C00E9" w:rsidRDefault="007C00E9" w:rsidP="007C00E9">
            <w:pPr>
              <w:spacing w:after="0" w:line="240" w:lineRule="auto"/>
              <w:rPr>
                <w:rFonts w:ascii="Times New Roman" w:eastAsia="Times New Roman" w:hAnsi="Times New Roman" w:cs="Times New Roman"/>
                <w:sz w:val="28"/>
                <w:szCs w:val="28"/>
                <w:lang w:eastAsia="ru-RU"/>
              </w:rPr>
            </w:pPr>
            <w:proofErr w:type="spellStart"/>
            <w:r w:rsidRPr="007C00E9">
              <w:rPr>
                <w:rFonts w:ascii="Times New Roman" w:eastAsia="Times New Roman" w:hAnsi="Times New Roman" w:cs="Times New Roman"/>
                <w:sz w:val="28"/>
                <w:szCs w:val="28"/>
                <w:lang w:eastAsia="ru-RU"/>
              </w:rPr>
              <w:t>Татарстанның</w:t>
            </w:r>
            <w:proofErr w:type="spellEnd"/>
            <w:r w:rsidRPr="007C00E9">
              <w:rPr>
                <w:rFonts w:ascii="Times New Roman" w:eastAsia="Times New Roman" w:hAnsi="Times New Roman" w:cs="Times New Roman"/>
                <w:sz w:val="28"/>
                <w:szCs w:val="28"/>
                <w:lang w:eastAsia="ru-RU"/>
              </w:rPr>
              <w:t xml:space="preserve"> </w:t>
            </w:r>
            <w:proofErr w:type="spellStart"/>
            <w:r w:rsidRPr="007C00E9">
              <w:rPr>
                <w:rFonts w:ascii="Times New Roman" w:eastAsia="Times New Roman" w:hAnsi="Times New Roman" w:cs="Times New Roman"/>
                <w:sz w:val="28"/>
                <w:szCs w:val="28"/>
                <w:lang w:eastAsia="ru-RU"/>
              </w:rPr>
              <w:t>тарихы</w:t>
            </w:r>
            <w:proofErr w:type="spellEnd"/>
            <w:r w:rsidRPr="007C00E9">
              <w:rPr>
                <w:rFonts w:ascii="Times New Roman" w:eastAsia="Times New Roman" w:hAnsi="Times New Roman" w:cs="Times New Roman"/>
                <w:sz w:val="28"/>
                <w:szCs w:val="28"/>
                <w:lang w:eastAsia="ru-RU"/>
              </w:rPr>
              <w:t xml:space="preserve"> </w:t>
            </w:r>
            <w:proofErr w:type="spellStart"/>
            <w:r w:rsidRPr="007C00E9">
              <w:rPr>
                <w:rFonts w:ascii="Times New Roman" w:eastAsia="Times New Roman" w:hAnsi="Times New Roman" w:cs="Times New Roman"/>
                <w:sz w:val="28"/>
                <w:szCs w:val="28"/>
                <w:lang w:eastAsia="ru-RU"/>
              </w:rPr>
              <w:t>белән</w:t>
            </w:r>
            <w:proofErr w:type="spellEnd"/>
            <w:r w:rsidRPr="007C00E9">
              <w:rPr>
                <w:rFonts w:ascii="Times New Roman" w:eastAsia="Times New Roman" w:hAnsi="Times New Roman" w:cs="Times New Roman"/>
                <w:sz w:val="28"/>
                <w:szCs w:val="28"/>
                <w:lang w:eastAsia="ru-RU"/>
              </w:rPr>
              <w:t xml:space="preserve"> </w:t>
            </w:r>
            <w:proofErr w:type="spellStart"/>
            <w:r w:rsidRPr="007C00E9">
              <w:rPr>
                <w:rFonts w:ascii="Times New Roman" w:eastAsia="Times New Roman" w:hAnsi="Times New Roman" w:cs="Times New Roman"/>
                <w:sz w:val="28"/>
                <w:szCs w:val="28"/>
                <w:lang w:eastAsia="ru-RU"/>
              </w:rPr>
              <w:t>таныштыруны</w:t>
            </w:r>
            <w:proofErr w:type="spellEnd"/>
            <w:r w:rsidRPr="007C00E9">
              <w:rPr>
                <w:rFonts w:ascii="Times New Roman" w:eastAsia="Times New Roman" w:hAnsi="Times New Roman" w:cs="Times New Roman"/>
                <w:sz w:val="28"/>
                <w:szCs w:val="28"/>
                <w:lang w:eastAsia="ru-RU"/>
              </w:rPr>
              <w:t xml:space="preserve"> </w:t>
            </w:r>
            <w:proofErr w:type="spellStart"/>
            <w:r w:rsidRPr="007C00E9">
              <w:rPr>
                <w:rFonts w:ascii="Times New Roman" w:eastAsia="Times New Roman" w:hAnsi="Times New Roman" w:cs="Times New Roman"/>
                <w:sz w:val="28"/>
                <w:szCs w:val="28"/>
                <w:lang w:eastAsia="ru-RU"/>
              </w:rPr>
              <w:t>дәвам</w:t>
            </w:r>
            <w:proofErr w:type="spellEnd"/>
            <w:r w:rsidRPr="007C00E9">
              <w:rPr>
                <w:rFonts w:ascii="Times New Roman" w:eastAsia="Times New Roman" w:hAnsi="Times New Roman" w:cs="Times New Roman"/>
                <w:sz w:val="28"/>
                <w:szCs w:val="28"/>
                <w:lang w:eastAsia="ru-RU"/>
              </w:rPr>
              <w:t xml:space="preserve"> </w:t>
            </w:r>
            <w:proofErr w:type="spellStart"/>
            <w:r w:rsidRPr="007C00E9">
              <w:rPr>
                <w:rFonts w:ascii="Times New Roman" w:eastAsia="Times New Roman" w:hAnsi="Times New Roman" w:cs="Times New Roman"/>
                <w:sz w:val="28"/>
                <w:szCs w:val="28"/>
                <w:lang w:eastAsia="ru-RU"/>
              </w:rPr>
              <w:t>итү</w:t>
            </w:r>
            <w:proofErr w:type="spellEnd"/>
          </w:p>
        </w:tc>
      </w:tr>
      <w:tr w:rsidR="007C00E9" w:rsidRPr="0075650F" w:rsidTr="00C772F0">
        <w:tc>
          <w:tcPr>
            <w:tcW w:w="484" w:type="dxa"/>
          </w:tcPr>
          <w:p w:rsidR="007C00E9" w:rsidRPr="007C00E9" w:rsidRDefault="007C00E9" w:rsidP="007C00E9">
            <w:pPr>
              <w:spacing w:after="0" w:line="240" w:lineRule="auto"/>
              <w:rPr>
                <w:rFonts w:ascii="Times New Roman" w:eastAsia="Times New Roman" w:hAnsi="Times New Roman" w:cs="Times New Roman"/>
                <w:sz w:val="28"/>
                <w:szCs w:val="28"/>
                <w:lang w:eastAsia="ru-RU"/>
              </w:rPr>
            </w:pPr>
            <w:r w:rsidRPr="007C00E9">
              <w:rPr>
                <w:rFonts w:ascii="Times New Roman" w:eastAsia="Times New Roman" w:hAnsi="Times New Roman" w:cs="Times New Roman"/>
                <w:sz w:val="28"/>
                <w:szCs w:val="28"/>
                <w:lang w:eastAsia="ru-RU"/>
              </w:rPr>
              <w:t>6</w:t>
            </w:r>
          </w:p>
        </w:tc>
        <w:tc>
          <w:tcPr>
            <w:tcW w:w="6908"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Татар халкының күренекле әдипләре турында истәлекләр</w:t>
            </w:r>
          </w:p>
        </w:tc>
        <w:tc>
          <w:tcPr>
            <w:tcW w:w="159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 xml:space="preserve">  14</w:t>
            </w:r>
          </w:p>
        </w:tc>
        <w:tc>
          <w:tcPr>
            <w:tcW w:w="5798"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Г.Тукайның балачагынң авыр шартларда узуы,ул вакытларда ятим балаларга яшәү кыенлыгы белән таныштыру</w:t>
            </w:r>
          </w:p>
        </w:tc>
      </w:tr>
    </w:tbl>
    <w:p w:rsidR="007C00E9" w:rsidRPr="007C00E9" w:rsidRDefault="007C00E9" w:rsidP="007C00E9">
      <w:pPr>
        <w:spacing w:after="0" w:line="240" w:lineRule="auto"/>
        <w:rPr>
          <w:rFonts w:ascii="Times New Roman" w:eastAsia="Times New Roman" w:hAnsi="Times New Roman" w:cs="Times New Roman"/>
          <w:b/>
          <w:sz w:val="28"/>
          <w:szCs w:val="28"/>
          <w:lang w:val="tt-RU" w:eastAsia="ru-RU"/>
        </w:rPr>
      </w:pPr>
    </w:p>
    <w:p w:rsidR="007C00E9" w:rsidRPr="007C00E9" w:rsidRDefault="007C00E9" w:rsidP="007C00E9">
      <w:pPr>
        <w:spacing w:after="0" w:line="240" w:lineRule="auto"/>
        <w:rPr>
          <w:rFonts w:ascii="Times New Roman" w:eastAsia="Times New Roman" w:hAnsi="Times New Roman" w:cs="Times New Roman"/>
          <w:b/>
          <w:sz w:val="28"/>
          <w:szCs w:val="28"/>
          <w:lang w:val="tt-RU" w:eastAsia="ru-RU"/>
        </w:rPr>
      </w:pPr>
    </w:p>
    <w:p w:rsidR="007C00E9" w:rsidRPr="007C00E9" w:rsidRDefault="007C00E9" w:rsidP="007C00E9">
      <w:pPr>
        <w:tabs>
          <w:tab w:val="left" w:pos="11160"/>
        </w:tabs>
        <w:spacing w:after="0" w:line="240" w:lineRule="auto"/>
        <w:rPr>
          <w:rFonts w:ascii="Times New Roman" w:eastAsia="Times New Roman" w:hAnsi="Times New Roman" w:cs="Times New Roman"/>
          <w:b/>
          <w:sz w:val="28"/>
          <w:szCs w:val="28"/>
          <w:lang w:val="tt-RU" w:eastAsia="ru-RU"/>
        </w:rPr>
      </w:pPr>
      <w:r w:rsidRPr="007C00E9">
        <w:rPr>
          <w:rFonts w:ascii="Times New Roman" w:eastAsia="Times New Roman" w:hAnsi="Times New Roman" w:cs="Times New Roman"/>
          <w:b/>
          <w:sz w:val="28"/>
          <w:szCs w:val="28"/>
          <w:lang w:val="tt-RU" w:eastAsia="ru-RU"/>
        </w:rPr>
        <w:tab/>
      </w:r>
    </w:p>
    <w:p w:rsidR="007C00E9" w:rsidRPr="007C00E9" w:rsidRDefault="007C00E9" w:rsidP="007C00E9">
      <w:pPr>
        <w:tabs>
          <w:tab w:val="left" w:pos="11160"/>
        </w:tabs>
        <w:spacing w:after="0" w:line="240" w:lineRule="auto"/>
        <w:rPr>
          <w:rFonts w:ascii="Times New Roman" w:eastAsia="Times New Roman" w:hAnsi="Times New Roman" w:cs="Times New Roman"/>
          <w:b/>
          <w:sz w:val="28"/>
          <w:szCs w:val="28"/>
          <w:lang w:val="tt-RU" w:eastAsia="ru-RU"/>
        </w:rPr>
      </w:pPr>
    </w:p>
    <w:p w:rsidR="007C00E9" w:rsidRPr="007C00E9" w:rsidRDefault="007C00E9" w:rsidP="007C00E9">
      <w:pPr>
        <w:tabs>
          <w:tab w:val="left" w:pos="11160"/>
        </w:tabs>
        <w:spacing w:after="0" w:line="240" w:lineRule="auto"/>
        <w:rPr>
          <w:rFonts w:ascii="Times New Roman" w:eastAsia="Times New Roman" w:hAnsi="Times New Roman" w:cs="Times New Roman"/>
          <w:b/>
          <w:sz w:val="28"/>
          <w:szCs w:val="28"/>
          <w:lang w:val="tt-RU" w:eastAsia="ru-RU"/>
        </w:rPr>
      </w:pPr>
    </w:p>
    <w:p w:rsidR="007C00E9" w:rsidRPr="007C00E9" w:rsidRDefault="007C00E9" w:rsidP="007C00E9">
      <w:pPr>
        <w:spacing w:after="0" w:line="240" w:lineRule="auto"/>
        <w:rPr>
          <w:rFonts w:ascii="Times New Roman" w:eastAsia="Times New Roman" w:hAnsi="Times New Roman" w:cs="Times New Roman"/>
          <w:b/>
          <w:i/>
          <w:iCs/>
          <w:sz w:val="36"/>
          <w:szCs w:val="36"/>
          <w:lang w:val="tt-RU" w:eastAsia="ru-RU"/>
        </w:rPr>
      </w:pPr>
      <w:r w:rsidRPr="007C00E9">
        <w:rPr>
          <w:rFonts w:ascii="Times New Roman" w:eastAsia="Times New Roman" w:hAnsi="Times New Roman" w:cs="Times New Roman"/>
          <w:b/>
          <w:i/>
          <w:iCs/>
          <w:sz w:val="36"/>
          <w:szCs w:val="36"/>
          <w:lang w:val="tt-RU" w:eastAsia="ru-RU"/>
        </w:rPr>
        <w:t xml:space="preserve">                          Сөйләм эшчәнлеге төрләренә өйрәтүгә таләпләр.</w:t>
      </w:r>
    </w:p>
    <w:p w:rsidR="007C00E9" w:rsidRPr="007C00E9" w:rsidRDefault="007C00E9" w:rsidP="007C00E9">
      <w:pPr>
        <w:spacing w:after="0" w:line="240" w:lineRule="auto"/>
        <w:rPr>
          <w:rFonts w:ascii="Times New Roman" w:eastAsia="Times New Roman" w:hAnsi="Times New Roman" w:cs="Times New Roman"/>
          <w:b/>
          <w:i/>
          <w:iCs/>
          <w:sz w:val="36"/>
          <w:szCs w:val="36"/>
          <w:lang w:val="tt-RU" w:eastAsia="ru-RU"/>
        </w:rPr>
      </w:pPr>
    </w:p>
    <w:p w:rsidR="007C00E9" w:rsidRPr="007C00E9" w:rsidRDefault="007C00E9" w:rsidP="007C00E9">
      <w:pPr>
        <w:spacing w:after="0" w:line="240" w:lineRule="auto"/>
        <w:rPr>
          <w:rFonts w:ascii="Times New Roman" w:eastAsia="Times New Roman" w:hAnsi="Times New Roman" w:cs="Times New Roman"/>
          <w:b/>
          <w:i/>
          <w:iCs/>
          <w:sz w:val="36"/>
          <w:szCs w:val="36"/>
          <w:lang w:val="tt-RU" w:eastAsia="ru-RU"/>
        </w:rPr>
      </w:pPr>
    </w:p>
    <w:p w:rsidR="007C00E9" w:rsidRPr="007C00E9" w:rsidRDefault="007C00E9" w:rsidP="007C00E9">
      <w:pPr>
        <w:spacing w:after="0" w:line="240" w:lineRule="auto"/>
        <w:rPr>
          <w:rFonts w:ascii="Times New Roman" w:eastAsia="Times New Roman" w:hAnsi="Times New Roman" w:cs="Times New Roman"/>
          <w:b/>
          <w:sz w:val="28"/>
          <w:szCs w:val="28"/>
          <w:lang w:val="tt-RU" w:eastAsia="ru-RU"/>
        </w:rPr>
      </w:pPr>
      <w:r w:rsidRPr="007C00E9">
        <w:rPr>
          <w:rFonts w:ascii="Times New Roman" w:eastAsia="Times New Roman" w:hAnsi="Times New Roman" w:cs="Times New Roman"/>
          <w:b/>
          <w:sz w:val="28"/>
          <w:szCs w:val="28"/>
          <w:lang w:val="tt-RU" w:eastAsia="ru-RU"/>
        </w:rPr>
        <w:t>Тыңлап аңлау.</w:t>
      </w:r>
    </w:p>
    <w:p w:rsidR="007C00E9" w:rsidRPr="007C00E9" w:rsidRDefault="007C00E9" w:rsidP="007C00E9">
      <w:pPr>
        <w:spacing w:after="0" w:line="240" w:lineRule="auto"/>
        <w:rPr>
          <w:rFonts w:ascii="Times New Roman" w:eastAsia="Times New Roman" w:hAnsi="Times New Roman" w:cs="Times New Roman"/>
          <w:bCs/>
          <w:sz w:val="28"/>
          <w:szCs w:val="28"/>
          <w:lang w:val="tt-RU" w:eastAsia="ru-RU"/>
        </w:rPr>
      </w:pPr>
      <w:r w:rsidRPr="007C00E9">
        <w:rPr>
          <w:rFonts w:ascii="Times New Roman" w:eastAsia="Times New Roman" w:hAnsi="Times New Roman" w:cs="Times New Roman"/>
          <w:bCs/>
          <w:sz w:val="28"/>
          <w:szCs w:val="28"/>
          <w:lang w:val="tt-RU" w:eastAsia="ru-RU"/>
        </w:rPr>
        <w:t>3 минутлык текстны тыңлау, эчтәлеге буенча сөйләшү үткәрү;</w:t>
      </w:r>
    </w:p>
    <w:p w:rsidR="007C00E9" w:rsidRPr="007C00E9" w:rsidRDefault="007C00E9" w:rsidP="007C00E9">
      <w:pPr>
        <w:spacing w:after="0" w:line="240" w:lineRule="auto"/>
        <w:rPr>
          <w:rFonts w:ascii="Times New Roman" w:eastAsia="Times New Roman" w:hAnsi="Times New Roman" w:cs="Times New Roman"/>
          <w:bCs/>
          <w:sz w:val="28"/>
          <w:szCs w:val="28"/>
          <w:lang w:val="tt-RU" w:eastAsia="ru-RU"/>
        </w:rPr>
      </w:pPr>
      <w:r w:rsidRPr="007C00E9">
        <w:rPr>
          <w:rFonts w:ascii="Times New Roman" w:eastAsia="Times New Roman" w:hAnsi="Times New Roman" w:cs="Times New Roman"/>
          <w:bCs/>
          <w:sz w:val="28"/>
          <w:szCs w:val="28"/>
          <w:lang w:val="tt-RU" w:eastAsia="ru-RU"/>
        </w:rPr>
        <w:t>диктор сөйләмен тыңлап, эчтәлеге буенча мөстәкыйль эшләр эшли алу.</w:t>
      </w:r>
    </w:p>
    <w:p w:rsidR="007C00E9" w:rsidRPr="007C00E9" w:rsidRDefault="007C00E9" w:rsidP="007C00E9">
      <w:pPr>
        <w:spacing w:after="0" w:line="240" w:lineRule="auto"/>
        <w:rPr>
          <w:rFonts w:ascii="Times New Roman" w:eastAsia="Times New Roman" w:hAnsi="Times New Roman" w:cs="Times New Roman"/>
          <w:bCs/>
          <w:sz w:val="28"/>
          <w:szCs w:val="28"/>
          <w:lang w:val="tt-RU" w:eastAsia="ru-RU"/>
        </w:rPr>
      </w:pPr>
    </w:p>
    <w:p w:rsidR="007C00E9" w:rsidRPr="007C00E9" w:rsidRDefault="007C00E9" w:rsidP="007C00E9">
      <w:pPr>
        <w:spacing w:after="0" w:line="240" w:lineRule="auto"/>
        <w:rPr>
          <w:rFonts w:ascii="Times New Roman" w:eastAsia="Times New Roman" w:hAnsi="Times New Roman" w:cs="Times New Roman"/>
          <w:b/>
          <w:sz w:val="28"/>
          <w:szCs w:val="28"/>
          <w:lang w:val="tt-RU" w:eastAsia="ru-RU"/>
        </w:rPr>
      </w:pPr>
      <w:r w:rsidRPr="007C00E9">
        <w:rPr>
          <w:rFonts w:ascii="Times New Roman" w:eastAsia="Times New Roman" w:hAnsi="Times New Roman" w:cs="Times New Roman"/>
          <w:b/>
          <w:sz w:val="28"/>
          <w:szCs w:val="28"/>
          <w:lang w:val="tt-RU" w:eastAsia="ru-RU"/>
        </w:rPr>
        <w:t>Диалогик сөйләм</w:t>
      </w:r>
    </w:p>
    <w:p w:rsidR="007C00E9" w:rsidRPr="007C00E9" w:rsidRDefault="007C00E9" w:rsidP="007C00E9">
      <w:pPr>
        <w:spacing w:after="0" w:line="240" w:lineRule="auto"/>
        <w:rPr>
          <w:rFonts w:ascii="Times New Roman" w:eastAsia="Times New Roman" w:hAnsi="Times New Roman" w:cs="Times New Roman"/>
          <w:bCs/>
          <w:sz w:val="28"/>
          <w:szCs w:val="28"/>
          <w:lang w:val="tt-RU" w:eastAsia="ru-RU"/>
        </w:rPr>
      </w:pPr>
      <w:r w:rsidRPr="007C00E9">
        <w:rPr>
          <w:rFonts w:ascii="Times New Roman" w:eastAsia="Times New Roman" w:hAnsi="Times New Roman" w:cs="Times New Roman"/>
          <w:bCs/>
          <w:sz w:val="28"/>
          <w:szCs w:val="28"/>
          <w:lang w:val="tt-RU" w:eastAsia="ru-RU"/>
        </w:rPr>
        <w:t>Укылган текстның эчтәлеге буенча фикер алышуда катнашу;</w:t>
      </w:r>
    </w:p>
    <w:p w:rsidR="007C00E9" w:rsidRPr="007C00E9" w:rsidRDefault="007C00E9" w:rsidP="007C00E9">
      <w:pPr>
        <w:spacing w:after="0" w:line="240" w:lineRule="auto"/>
        <w:rPr>
          <w:rFonts w:ascii="Times New Roman" w:eastAsia="Times New Roman" w:hAnsi="Times New Roman" w:cs="Times New Roman"/>
          <w:bCs/>
          <w:sz w:val="28"/>
          <w:szCs w:val="28"/>
          <w:lang w:val="tt-RU" w:eastAsia="ru-RU"/>
        </w:rPr>
      </w:pPr>
      <w:r w:rsidRPr="007C00E9">
        <w:rPr>
          <w:rFonts w:ascii="Times New Roman" w:eastAsia="Times New Roman" w:hAnsi="Times New Roman" w:cs="Times New Roman"/>
          <w:bCs/>
          <w:sz w:val="28"/>
          <w:szCs w:val="28"/>
          <w:lang w:val="tt-RU" w:eastAsia="ru-RU"/>
        </w:rPr>
        <w:t>Кара-каршы сөйләшү;</w:t>
      </w:r>
    </w:p>
    <w:p w:rsidR="007C00E9" w:rsidRPr="007C00E9" w:rsidRDefault="007C00E9" w:rsidP="007C00E9">
      <w:pPr>
        <w:spacing w:after="0" w:line="240" w:lineRule="auto"/>
        <w:rPr>
          <w:rFonts w:ascii="Times New Roman" w:eastAsia="Times New Roman" w:hAnsi="Times New Roman" w:cs="Times New Roman"/>
          <w:bCs/>
          <w:sz w:val="28"/>
          <w:szCs w:val="28"/>
          <w:lang w:val="tt-RU" w:eastAsia="ru-RU"/>
        </w:rPr>
      </w:pPr>
      <w:r w:rsidRPr="007C00E9">
        <w:rPr>
          <w:rFonts w:ascii="Times New Roman" w:eastAsia="Times New Roman" w:hAnsi="Times New Roman" w:cs="Times New Roman"/>
          <w:bCs/>
          <w:sz w:val="28"/>
          <w:szCs w:val="28"/>
          <w:lang w:val="tt-RU" w:eastAsia="ru-RU"/>
        </w:rPr>
        <w:t>Тәкъдим ителгән ситуация буенча сөйләшү үткәрү ( репликалар саны – 10ар)</w:t>
      </w:r>
    </w:p>
    <w:p w:rsidR="007C00E9" w:rsidRPr="007C00E9" w:rsidRDefault="007C00E9" w:rsidP="007C00E9">
      <w:pPr>
        <w:spacing w:after="0" w:line="240" w:lineRule="auto"/>
        <w:rPr>
          <w:rFonts w:ascii="Times New Roman" w:eastAsia="Times New Roman" w:hAnsi="Times New Roman" w:cs="Times New Roman"/>
          <w:bCs/>
          <w:sz w:val="28"/>
          <w:szCs w:val="28"/>
          <w:lang w:val="tt-RU" w:eastAsia="ru-RU"/>
        </w:rPr>
      </w:pPr>
    </w:p>
    <w:p w:rsidR="007C00E9" w:rsidRPr="007C00E9" w:rsidRDefault="007C00E9" w:rsidP="007C00E9">
      <w:pPr>
        <w:spacing w:after="0" w:line="240" w:lineRule="auto"/>
        <w:rPr>
          <w:rFonts w:ascii="Times New Roman" w:eastAsia="Times New Roman" w:hAnsi="Times New Roman" w:cs="Times New Roman"/>
          <w:b/>
          <w:sz w:val="28"/>
          <w:szCs w:val="28"/>
          <w:lang w:val="tt-RU" w:eastAsia="ru-RU"/>
        </w:rPr>
      </w:pPr>
      <w:r w:rsidRPr="007C00E9">
        <w:rPr>
          <w:rFonts w:ascii="Times New Roman" w:eastAsia="Times New Roman" w:hAnsi="Times New Roman" w:cs="Times New Roman"/>
          <w:b/>
          <w:sz w:val="28"/>
          <w:szCs w:val="28"/>
          <w:lang w:val="tt-RU" w:eastAsia="ru-RU"/>
        </w:rPr>
        <w:t>Монологик сөйләм</w:t>
      </w:r>
    </w:p>
    <w:p w:rsidR="007C00E9" w:rsidRPr="007C00E9" w:rsidRDefault="007C00E9" w:rsidP="007C00E9">
      <w:pPr>
        <w:spacing w:after="0" w:line="240" w:lineRule="auto"/>
        <w:rPr>
          <w:rFonts w:ascii="Times New Roman" w:eastAsia="Times New Roman" w:hAnsi="Times New Roman" w:cs="Times New Roman"/>
          <w:bCs/>
          <w:sz w:val="28"/>
          <w:szCs w:val="28"/>
          <w:lang w:val="tt-RU" w:eastAsia="ru-RU"/>
        </w:rPr>
      </w:pPr>
      <w:r w:rsidRPr="007C00E9">
        <w:rPr>
          <w:rFonts w:ascii="Times New Roman" w:eastAsia="Times New Roman" w:hAnsi="Times New Roman" w:cs="Times New Roman"/>
          <w:bCs/>
          <w:sz w:val="28"/>
          <w:szCs w:val="28"/>
          <w:lang w:val="tt-RU" w:eastAsia="ru-RU"/>
        </w:rPr>
        <w:t>Табигать күренешләрен, төрле вакыйгаларны тасвирлый алу;</w:t>
      </w:r>
    </w:p>
    <w:p w:rsidR="007C00E9" w:rsidRPr="007C00E9" w:rsidRDefault="007C00E9" w:rsidP="007C00E9">
      <w:pPr>
        <w:spacing w:after="0" w:line="240" w:lineRule="auto"/>
        <w:rPr>
          <w:rFonts w:ascii="Times New Roman" w:eastAsia="Times New Roman" w:hAnsi="Times New Roman" w:cs="Times New Roman"/>
          <w:bCs/>
          <w:sz w:val="28"/>
          <w:szCs w:val="28"/>
          <w:lang w:val="tt-RU" w:eastAsia="ru-RU"/>
        </w:rPr>
      </w:pPr>
      <w:r w:rsidRPr="007C00E9">
        <w:rPr>
          <w:rFonts w:ascii="Times New Roman" w:eastAsia="Times New Roman" w:hAnsi="Times New Roman" w:cs="Times New Roman"/>
          <w:bCs/>
          <w:sz w:val="28"/>
          <w:szCs w:val="28"/>
          <w:lang w:val="tt-RU" w:eastAsia="ru-RU"/>
        </w:rPr>
        <w:t>Сәяси-иҗтимагый һәм мәдәни тормыш яңалыклары турында хәбәр итә алу (җөмлә саны 12дән ким булмаска тиеш)</w:t>
      </w:r>
    </w:p>
    <w:p w:rsidR="007C00E9" w:rsidRPr="007C00E9" w:rsidRDefault="007C00E9" w:rsidP="007C00E9">
      <w:pPr>
        <w:spacing w:after="0" w:line="240" w:lineRule="auto"/>
        <w:rPr>
          <w:rFonts w:ascii="Times New Roman" w:eastAsia="Times New Roman" w:hAnsi="Times New Roman" w:cs="Times New Roman"/>
          <w:bCs/>
          <w:sz w:val="28"/>
          <w:szCs w:val="28"/>
          <w:lang w:val="tt-RU" w:eastAsia="ru-RU"/>
        </w:rPr>
      </w:pPr>
      <w:r w:rsidRPr="007C00E9">
        <w:rPr>
          <w:rFonts w:ascii="Times New Roman" w:eastAsia="Times New Roman" w:hAnsi="Times New Roman" w:cs="Times New Roman"/>
          <w:bCs/>
          <w:sz w:val="28"/>
          <w:szCs w:val="28"/>
          <w:lang w:val="tt-RU" w:eastAsia="ru-RU"/>
        </w:rPr>
        <w:t>Укылган текстны эзлекле итеп сөйләү.</w:t>
      </w:r>
    </w:p>
    <w:p w:rsidR="007C00E9" w:rsidRPr="007C00E9" w:rsidRDefault="007C00E9" w:rsidP="007C00E9">
      <w:pPr>
        <w:spacing w:after="0" w:line="240" w:lineRule="auto"/>
        <w:rPr>
          <w:rFonts w:ascii="Times New Roman" w:eastAsia="Times New Roman" w:hAnsi="Times New Roman" w:cs="Times New Roman"/>
          <w:bCs/>
          <w:sz w:val="28"/>
          <w:szCs w:val="28"/>
          <w:lang w:val="tt-RU" w:eastAsia="ru-RU"/>
        </w:rPr>
      </w:pPr>
    </w:p>
    <w:p w:rsidR="007C00E9" w:rsidRPr="007C00E9" w:rsidRDefault="007C00E9" w:rsidP="007C00E9">
      <w:pPr>
        <w:spacing w:after="0" w:line="240" w:lineRule="auto"/>
        <w:rPr>
          <w:rFonts w:ascii="Times New Roman" w:eastAsia="Times New Roman" w:hAnsi="Times New Roman" w:cs="Times New Roman"/>
          <w:b/>
          <w:sz w:val="28"/>
          <w:szCs w:val="28"/>
          <w:lang w:val="tt-RU" w:eastAsia="ru-RU"/>
        </w:rPr>
      </w:pPr>
      <w:r w:rsidRPr="007C00E9">
        <w:rPr>
          <w:rFonts w:ascii="Times New Roman" w:eastAsia="Times New Roman" w:hAnsi="Times New Roman" w:cs="Times New Roman"/>
          <w:b/>
          <w:sz w:val="28"/>
          <w:szCs w:val="28"/>
          <w:lang w:val="tt-RU" w:eastAsia="ru-RU"/>
        </w:rPr>
        <w:t xml:space="preserve">Уку </w:t>
      </w:r>
    </w:p>
    <w:p w:rsidR="007C00E9" w:rsidRPr="007C00E9" w:rsidRDefault="007C00E9" w:rsidP="007C00E9">
      <w:pPr>
        <w:spacing w:after="0" w:line="240" w:lineRule="auto"/>
        <w:rPr>
          <w:rFonts w:ascii="Times New Roman" w:eastAsia="Times New Roman" w:hAnsi="Times New Roman" w:cs="Times New Roman"/>
          <w:bCs/>
          <w:sz w:val="28"/>
          <w:szCs w:val="28"/>
          <w:lang w:val="tt-RU" w:eastAsia="ru-RU"/>
        </w:rPr>
      </w:pPr>
      <w:r w:rsidRPr="007C00E9">
        <w:rPr>
          <w:rFonts w:ascii="Times New Roman" w:eastAsia="Times New Roman" w:hAnsi="Times New Roman" w:cs="Times New Roman"/>
          <w:bCs/>
          <w:sz w:val="28"/>
          <w:szCs w:val="28"/>
          <w:lang w:val="tt-RU" w:eastAsia="ru-RU"/>
        </w:rPr>
        <w:t>әдәби әсәрләрдән алынган өзекләрне , фәнни-популяр текстларны аңлап уку, кирәкле мәгълүматны табып әйтү;</w:t>
      </w:r>
    </w:p>
    <w:p w:rsidR="007C00E9" w:rsidRPr="007C00E9" w:rsidRDefault="007C00E9" w:rsidP="007C00E9">
      <w:pPr>
        <w:spacing w:after="0" w:line="240" w:lineRule="auto"/>
        <w:rPr>
          <w:rFonts w:ascii="Times New Roman" w:eastAsia="Times New Roman" w:hAnsi="Times New Roman" w:cs="Times New Roman"/>
          <w:bCs/>
          <w:sz w:val="28"/>
          <w:szCs w:val="28"/>
          <w:lang w:val="tt-RU" w:eastAsia="ru-RU"/>
        </w:rPr>
      </w:pPr>
      <w:r w:rsidRPr="007C00E9">
        <w:rPr>
          <w:rFonts w:ascii="Times New Roman" w:eastAsia="Times New Roman" w:hAnsi="Times New Roman" w:cs="Times New Roman"/>
          <w:bCs/>
          <w:sz w:val="28"/>
          <w:szCs w:val="28"/>
          <w:lang w:val="tt-RU" w:eastAsia="ru-RU"/>
        </w:rPr>
        <w:t>шигырьләрне яттан өйрәнү.</w:t>
      </w:r>
    </w:p>
    <w:p w:rsidR="007C00E9" w:rsidRPr="007C00E9" w:rsidRDefault="007C00E9" w:rsidP="007C00E9">
      <w:pPr>
        <w:spacing w:after="0" w:line="240" w:lineRule="auto"/>
        <w:rPr>
          <w:rFonts w:ascii="Times New Roman" w:eastAsia="Times New Roman" w:hAnsi="Times New Roman" w:cs="Times New Roman"/>
          <w:bCs/>
          <w:sz w:val="28"/>
          <w:szCs w:val="28"/>
          <w:lang w:val="tt-RU" w:eastAsia="ru-RU"/>
        </w:rPr>
      </w:pPr>
    </w:p>
    <w:p w:rsidR="007C00E9" w:rsidRPr="007C00E9" w:rsidRDefault="007C00E9" w:rsidP="007C00E9">
      <w:pPr>
        <w:spacing w:after="0" w:line="240" w:lineRule="auto"/>
        <w:rPr>
          <w:rFonts w:ascii="Times New Roman" w:eastAsia="Times New Roman" w:hAnsi="Times New Roman" w:cs="Times New Roman"/>
          <w:b/>
          <w:sz w:val="28"/>
          <w:szCs w:val="28"/>
          <w:lang w:val="tt-RU" w:eastAsia="ru-RU"/>
        </w:rPr>
      </w:pPr>
      <w:r w:rsidRPr="007C00E9">
        <w:rPr>
          <w:rFonts w:ascii="Times New Roman" w:eastAsia="Times New Roman" w:hAnsi="Times New Roman" w:cs="Times New Roman"/>
          <w:b/>
          <w:sz w:val="28"/>
          <w:szCs w:val="28"/>
          <w:lang w:val="tt-RU" w:eastAsia="ru-RU"/>
        </w:rPr>
        <w:t>Язу</w:t>
      </w:r>
    </w:p>
    <w:p w:rsidR="007C00E9" w:rsidRPr="007C00E9" w:rsidRDefault="007C00E9" w:rsidP="007C00E9">
      <w:pPr>
        <w:spacing w:after="0" w:line="240" w:lineRule="auto"/>
        <w:rPr>
          <w:rFonts w:ascii="Times New Roman" w:eastAsia="Times New Roman" w:hAnsi="Times New Roman" w:cs="Times New Roman"/>
          <w:bCs/>
          <w:sz w:val="28"/>
          <w:szCs w:val="28"/>
          <w:lang w:val="tt-RU" w:eastAsia="ru-RU"/>
        </w:rPr>
      </w:pPr>
      <w:r w:rsidRPr="007C00E9">
        <w:rPr>
          <w:rFonts w:ascii="Times New Roman" w:eastAsia="Times New Roman" w:hAnsi="Times New Roman" w:cs="Times New Roman"/>
          <w:bCs/>
          <w:sz w:val="28"/>
          <w:szCs w:val="28"/>
          <w:lang w:val="tt-RU" w:eastAsia="ru-RU"/>
        </w:rPr>
        <w:t>Лексик темага караган бәйләнешле текст язу;</w:t>
      </w:r>
    </w:p>
    <w:p w:rsidR="007C00E9" w:rsidRPr="007C00E9" w:rsidRDefault="007C00E9" w:rsidP="007C00E9">
      <w:pPr>
        <w:spacing w:after="0" w:line="240" w:lineRule="auto"/>
        <w:rPr>
          <w:rFonts w:ascii="Times New Roman" w:eastAsia="Times New Roman" w:hAnsi="Times New Roman" w:cs="Times New Roman"/>
          <w:bCs/>
          <w:sz w:val="28"/>
          <w:szCs w:val="28"/>
          <w:lang w:val="tt-RU" w:eastAsia="ru-RU"/>
        </w:rPr>
      </w:pPr>
      <w:r w:rsidRPr="007C00E9">
        <w:rPr>
          <w:rFonts w:ascii="Times New Roman" w:eastAsia="Times New Roman" w:hAnsi="Times New Roman" w:cs="Times New Roman"/>
          <w:bCs/>
          <w:sz w:val="28"/>
          <w:szCs w:val="28"/>
          <w:lang w:val="tt-RU" w:eastAsia="ru-RU"/>
        </w:rPr>
        <w:t>Укылган текстның эчтәлеген язу;</w:t>
      </w:r>
    </w:p>
    <w:p w:rsidR="007C00E9" w:rsidRPr="007C00E9" w:rsidRDefault="007C00E9" w:rsidP="007C00E9">
      <w:pPr>
        <w:spacing w:after="0" w:line="240" w:lineRule="auto"/>
        <w:rPr>
          <w:rFonts w:ascii="Times New Roman" w:eastAsia="Times New Roman" w:hAnsi="Times New Roman" w:cs="Times New Roman"/>
          <w:bCs/>
          <w:sz w:val="28"/>
          <w:szCs w:val="28"/>
          <w:lang w:val="tt-RU" w:eastAsia="ru-RU"/>
        </w:rPr>
      </w:pPr>
      <w:r w:rsidRPr="007C00E9">
        <w:rPr>
          <w:rFonts w:ascii="Times New Roman" w:eastAsia="Times New Roman" w:hAnsi="Times New Roman" w:cs="Times New Roman"/>
          <w:bCs/>
          <w:sz w:val="28"/>
          <w:szCs w:val="28"/>
          <w:lang w:val="tt-RU" w:eastAsia="ru-RU"/>
        </w:rPr>
        <w:t>Котлау хатлары язу.</w:t>
      </w:r>
    </w:p>
    <w:p w:rsidR="007C00E9" w:rsidRPr="007C00E9" w:rsidRDefault="007C00E9" w:rsidP="007C00E9">
      <w:pPr>
        <w:spacing w:after="0" w:line="240" w:lineRule="auto"/>
        <w:rPr>
          <w:rFonts w:ascii="Times New Roman" w:eastAsia="Times New Roman" w:hAnsi="Times New Roman" w:cs="Times New Roman"/>
          <w:b/>
          <w:i/>
          <w:iCs/>
          <w:sz w:val="28"/>
          <w:szCs w:val="28"/>
          <w:lang w:val="tt-RU" w:eastAsia="ru-RU"/>
        </w:rPr>
      </w:pPr>
    </w:p>
    <w:p w:rsidR="007C00E9" w:rsidRPr="007C00E9" w:rsidRDefault="007C00E9" w:rsidP="007C00E9">
      <w:pPr>
        <w:spacing w:after="0" w:line="240" w:lineRule="auto"/>
        <w:rPr>
          <w:rFonts w:ascii="Times New Roman" w:eastAsia="Times New Roman" w:hAnsi="Times New Roman" w:cs="Times New Roman"/>
          <w:b/>
          <w:i/>
          <w:iCs/>
          <w:sz w:val="28"/>
          <w:szCs w:val="28"/>
          <w:lang w:val="tt-RU" w:eastAsia="ru-RU"/>
        </w:rPr>
      </w:pPr>
    </w:p>
    <w:p w:rsidR="007C00E9" w:rsidRPr="007C00E9" w:rsidRDefault="007C00E9" w:rsidP="007C00E9">
      <w:pPr>
        <w:spacing w:after="0" w:line="240" w:lineRule="auto"/>
        <w:rPr>
          <w:rFonts w:ascii="Times New Roman" w:eastAsia="Times New Roman" w:hAnsi="Times New Roman" w:cs="Times New Roman"/>
          <w:b/>
          <w:i/>
          <w:iCs/>
          <w:sz w:val="28"/>
          <w:szCs w:val="28"/>
          <w:lang w:val="tt-RU" w:eastAsia="ru-RU"/>
        </w:rPr>
      </w:pPr>
    </w:p>
    <w:p w:rsidR="007C00E9" w:rsidRPr="007C00E9" w:rsidRDefault="007C00E9" w:rsidP="007C00E9">
      <w:pPr>
        <w:spacing w:after="0" w:line="240" w:lineRule="auto"/>
        <w:rPr>
          <w:rFonts w:ascii="Times New Roman" w:eastAsia="Times New Roman" w:hAnsi="Times New Roman" w:cs="Times New Roman"/>
          <w:b/>
          <w:i/>
          <w:iCs/>
          <w:sz w:val="28"/>
          <w:szCs w:val="28"/>
          <w:lang w:val="tt-RU" w:eastAsia="ru-RU"/>
        </w:rPr>
      </w:pPr>
    </w:p>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p w:rsidR="007C00E9" w:rsidRPr="007C00E9" w:rsidRDefault="007C00E9" w:rsidP="007C00E9">
      <w:pPr>
        <w:spacing w:after="0" w:line="240" w:lineRule="auto"/>
        <w:rPr>
          <w:rFonts w:ascii="Times New Roman" w:eastAsia="Times New Roman" w:hAnsi="Times New Roman" w:cs="Times New Roman"/>
          <w:i/>
          <w:iCs/>
          <w:sz w:val="28"/>
          <w:szCs w:val="28"/>
          <w:lang w:val="tt-RU" w:eastAsia="ru-RU"/>
        </w:rPr>
      </w:pPr>
    </w:p>
    <w:p w:rsidR="007C00E9" w:rsidRPr="007C00E9" w:rsidRDefault="007C00E9" w:rsidP="007C00E9">
      <w:pPr>
        <w:spacing w:after="0" w:line="240" w:lineRule="auto"/>
        <w:rPr>
          <w:rFonts w:ascii="Times New Roman" w:eastAsia="Times New Roman" w:hAnsi="Times New Roman" w:cs="Times New Roman"/>
          <w:i/>
          <w:iCs/>
          <w:sz w:val="28"/>
          <w:szCs w:val="28"/>
          <w:lang w:val="tt-RU" w:eastAsia="ru-RU"/>
        </w:rPr>
      </w:pPr>
    </w:p>
    <w:p w:rsidR="007C00E9" w:rsidRPr="007C00E9" w:rsidRDefault="007C00E9" w:rsidP="007C00E9">
      <w:pPr>
        <w:spacing w:after="0" w:line="240" w:lineRule="auto"/>
        <w:rPr>
          <w:rFonts w:ascii="Times New Roman" w:eastAsia="Times New Roman" w:hAnsi="Times New Roman" w:cs="Times New Roman"/>
          <w:i/>
          <w:iCs/>
          <w:sz w:val="28"/>
          <w:szCs w:val="28"/>
          <w:lang w:val="tt-RU" w:eastAsia="ru-RU"/>
        </w:rPr>
      </w:pPr>
    </w:p>
    <w:p w:rsidR="007C00E9" w:rsidRPr="007C00E9" w:rsidRDefault="007C00E9" w:rsidP="007C00E9">
      <w:pPr>
        <w:spacing w:after="0" w:line="240" w:lineRule="auto"/>
        <w:rPr>
          <w:rFonts w:ascii="Times New Roman" w:eastAsia="Times New Roman" w:hAnsi="Times New Roman" w:cs="Times New Roman"/>
          <w:sz w:val="36"/>
          <w:szCs w:val="36"/>
          <w:lang w:val="tt-RU" w:eastAsia="ru-RU"/>
        </w:rPr>
      </w:pPr>
      <w:r w:rsidRPr="007C00E9">
        <w:rPr>
          <w:rFonts w:ascii="Times New Roman" w:eastAsia="Times New Roman" w:hAnsi="Times New Roman" w:cs="Times New Roman"/>
          <w:b/>
          <w:sz w:val="36"/>
          <w:szCs w:val="36"/>
          <w:lang w:val="tt-RU" w:eastAsia="ru-RU"/>
        </w:rPr>
        <w:t xml:space="preserve">                                                 Татар әдәбиятыннан уку-укыту планы       </w:t>
      </w:r>
    </w:p>
    <w:p w:rsidR="007C00E9" w:rsidRPr="007C00E9" w:rsidRDefault="007C00E9" w:rsidP="007C00E9">
      <w:pPr>
        <w:spacing w:after="0" w:line="240" w:lineRule="auto"/>
        <w:rPr>
          <w:rFonts w:ascii="Times New Roman" w:eastAsia="Times New Roman" w:hAnsi="Times New Roman" w:cs="Times New Roman"/>
          <w:sz w:val="36"/>
          <w:szCs w:val="36"/>
          <w:lang w:val="tt-RU" w:eastAsia="ru-RU"/>
        </w:rPr>
      </w:pPr>
    </w:p>
    <w:p w:rsidR="007C00E9" w:rsidRPr="007C00E9" w:rsidRDefault="007C00E9" w:rsidP="007C00E9">
      <w:pPr>
        <w:spacing w:after="0" w:line="240" w:lineRule="auto"/>
        <w:rPr>
          <w:rFonts w:ascii="Times New Roman" w:eastAsia="Times New Roman" w:hAnsi="Times New Roman" w:cs="Times New Roman"/>
          <w:sz w:val="36"/>
          <w:szCs w:val="36"/>
          <w:lang w:val="tt-RU" w:eastAsia="ru-RU"/>
        </w:rPr>
      </w:pPr>
      <w:r w:rsidRPr="007C00E9">
        <w:rPr>
          <w:rFonts w:ascii="Times New Roman" w:eastAsia="Times New Roman" w:hAnsi="Times New Roman" w:cs="Times New Roman"/>
          <w:sz w:val="28"/>
          <w:szCs w:val="28"/>
          <w:lang w:val="tt-RU" w:eastAsia="ru-RU"/>
        </w:rPr>
        <w:t xml:space="preserve">План Татарстан Республикасы Мәгариф Министрлыгының  “Рус телендә урта (тулы) гомуми белем бирү мәктәбендә татар телен һәм әдәбиятын укыту программасы (рус телендә сөйләшүче балалар өчен) 1-11 нче сыйныфлар, К.С. Фәтхуллова, Ф.Х.Җәүһәрова  Казан, «Мәгариф»нәшрияты, 2010 ел “  программасы нигезендә төзелде. </w:t>
      </w:r>
    </w:p>
    <w:p w:rsidR="007C00E9" w:rsidRPr="007C00E9" w:rsidRDefault="007C00E9" w:rsidP="007C00E9">
      <w:pPr>
        <w:spacing w:after="0" w:line="240" w:lineRule="auto"/>
        <w:rPr>
          <w:rFonts w:ascii="Times New Roman" w:eastAsia="Times New Roman" w:hAnsi="Times New Roman" w:cs="Times New Roman"/>
          <w:sz w:val="36"/>
          <w:szCs w:val="36"/>
          <w:lang w:val="tt-RU"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57"/>
        <w:gridCol w:w="1763"/>
        <w:gridCol w:w="1777"/>
        <w:gridCol w:w="1777"/>
        <w:gridCol w:w="1757"/>
        <w:gridCol w:w="2033"/>
        <w:gridCol w:w="1448"/>
        <w:gridCol w:w="2248"/>
      </w:tblGrid>
      <w:tr w:rsidR="007C00E9" w:rsidRPr="007C00E9" w:rsidTr="00C772F0">
        <w:tc>
          <w:tcPr>
            <w:tcW w:w="1844" w:type="dxa"/>
          </w:tcPr>
          <w:p w:rsidR="007C00E9" w:rsidRPr="007C00E9" w:rsidRDefault="007C00E9" w:rsidP="007C00E9">
            <w:pPr>
              <w:spacing w:after="0" w:line="240" w:lineRule="auto"/>
              <w:rPr>
                <w:rFonts w:ascii="Times New Roman" w:eastAsia="Times New Roman" w:hAnsi="Times New Roman" w:cs="Times New Roman"/>
                <w:b/>
                <w:bCs/>
                <w:sz w:val="28"/>
                <w:szCs w:val="28"/>
                <w:lang w:val="tt-RU" w:eastAsia="ru-RU"/>
              </w:rPr>
            </w:pPr>
            <w:r w:rsidRPr="007C00E9">
              <w:rPr>
                <w:rFonts w:ascii="Times New Roman" w:eastAsia="Times New Roman" w:hAnsi="Times New Roman" w:cs="Times New Roman"/>
                <w:b/>
                <w:bCs/>
                <w:sz w:val="28"/>
                <w:szCs w:val="28"/>
                <w:lang w:val="tt-RU" w:eastAsia="ru-RU"/>
              </w:rPr>
              <w:t>Предмет</w:t>
            </w:r>
          </w:p>
        </w:tc>
        <w:tc>
          <w:tcPr>
            <w:tcW w:w="1844" w:type="dxa"/>
          </w:tcPr>
          <w:p w:rsidR="007C00E9" w:rsidRPr="007C00E9" w:rsidRDefault="007C00E9" w:rsidP="007C00E9">
            <w:pPr>
              <w:spacing w:after="0" w:line="240" w:lineRule="auto"/>
              <w:rPr>
                <w:rFonts w:ascii="Times New Roman" w:eastAsia="Times New Roman" w:hAnsi="Times New Roman" w:cs="Times New Roman"/>
                <w:b/>
                <w:bCs/>
                <w:sz w:val="28"/>
                <w:szCs w:val="28"/>
                <w:lang w:val="tt-RU" w:eastAsia="ru-RU"/>
              </w:rPr>
            </w:pPr>
            <w:r w:rsidRPr="007C00E9">
              <w:rPr>
                <w:rFonts w:ascii="Times New Roman" w:eastAsia="Times New Roman" w:hAnsi="Times New Roman" w:cs="Times New Roman"/>
                <w:b/>
                <w:bCs/>
                <w:sz w:val="28"/>
                <w:szCs w:val="28"/>
                <w:lang w:val="tt-RU" w:eastAsia="ru-RU"/>
              </w:rPr>
              <w:t>Сыйныф</w:t>
            </w:r>
          </w:p>
        </w:tc>
        <w:tc>
          <w:tcPr>
            <w:tcW w:w="1844" w:type="dxa"/>
          </w:tcPr>
          <w:p w:rsidR="007C00E9" w:rsidRPr="007C00E9" w:rsidRDefault="007C00E9" w:rsidP="007C00E9">
            <w:pPr>
              <w:spacing w:after="0" w:line="240" w:lineRule="auto"/>
              <w:rPr>
                <w:rFonts w:ascii="Times New Roman" w:eastAsia="Times New Roman" w:hAnsi="Times New Roman" w:cs="Times New Roman"/>
                <w:b/>
                <w:bCs/>
                <w:sz w:val="28"/>
                <w:szCs w:val="28"/>
                <w:lang w:val="tt-RU" w:eastAsia="ru-RU"/>
              </w:rPr>
            </w:pPr>
            <w:r w:rsidRPr="007C00E9">
              <w:rPr>
                <w:rFonts w:ascii="Times New Roman" w:eastAsia="Times New Roman" w:hAnsi="Times New Roman" w:cs="Times New Roman"/>
                <w:b/>
                <w:bCs/>
                <w:sz w:val="28"/>
                <w:szCs w:val="28"/>
                <w:lang w:val="tt-RU" w:eastAsia="ru-RU"/>
              </w:rPr>
              <w:t>Барлык сәгат</w:t>
            </w:r>
            <w:r w:rsidRPr="007C00E9">
              <w:rPr>
                <w:rFonts w:ascii="Times New Roman" w:eastAsia="Times New Roman" w:hAnsi="Times New Roman" w:cs="Times New Roman"/>
                <w:b/>
                <w:bCs/>
                <w:sz w:val="28"/>
                <w:szCs w:val="28"/>
                <w:lang w:eastAsia="ru-RU"/>
              </w:rPr>
              <w:t>ь</w:t>
            </w:r>
            <w:r w:rsidRPr="007C00E9">
              <w:rPr>
                <w:rFonts w:ascii="Times New Roman" w:eastAsia="Times New Roman" w:hAnsi="Times New Roman" w:cs="Times New Roman"/>
                <w:b/>
                <w:bCs/>
                <w:sz w:val="28"/>
                <w:szCs w:val="28"/>
                <w:lang w:val="tt-RU" w:eastAsia="ru-RU"/>
              </w:rPr>
              <w:t>ләр саны</w:t>
            </w:r>
          </w:p>
        </w:tc>
        <w:tc>
          <w:tcPr>
            <w:tcW w:w="1844" w:type="dxa"/>
          </w:tcPr>
          <w:p w:rsidR="007C00E9" w:rsidRPr="007C00E9" w:rsidRDefault="007C00E9" w:rsidP="007C00E9">
            <w:pPr>
              <w:spacing w:after="0" w:line="240" w:lineRule="auto"/>
              <w:rPr>
                <w:rFonts w:ascii="Times New Roman" w:eastAsia="Times New Roman" w:hAnsi="Times New Roman" w:cs="Times New Roman"/>
                <w:b/>
                <w:bCs/>
                <w:sz w:val="28"/>
                <w:szCs w:val="28"/>
                <w:lang w:val="tt-RU" w:eastAsia="ru-RU"/>
              </w:rPr>
            </w:pPr>
            <w:r w:rsidRPr="007C00E9">
              <w:rPr>
                <w:rFonts w:ascii="Times New Roman" w:eastAsia="Times New Roman" w:hAnsi="Times New Roman" w:cs="Times New Roman"/>
                <w:b/>
                <w:bCs/>
                <w:sz w:val="28"/>
                <w:szCs w:val="28"/>
                <w:lang w:val="tt-RU" w:eastAsia="ru-RU"/>
              </w:rPr>
              <w:t>Атнага сәгат</w:t>
            </w:r>
            <w:r w:rsidRPr="007C00E9">
              <w:rPr>
                <w:rFonts w:ascii="Times New Roman" w:eastAsia="Times New Roman" w:hAnsi="Times New Roman" w:cs="Times New Roman"/>
                <w:b/>
                <w:bCs/>
                <w:sz w:val="28"/>
                <w:szCs w:val="28"/>
                <w:lang w:eastAsia="ru-RU"/>
              </w:rPr>
              <w:t>ь</w:t>
            </w:r>
            <w:r w:rsidRPr="007C00E9">
              <w:rPr>
                <w:rFonts w:ascii="Times New Roman" w:eastAsia="Times New Roman" w:hAnsi="Times New Roman" w:cs="Times New Roman"/>
                <w:b/>
                <w:bCs/>
                <w:sz w:val="28"/>
                <w:szCs w:val="28"/>
                <w:lang w:val="tt-RU" w:eastAsia="ru-RU"/>
              </w:rPr>
              <w:t>ләр саны</w:t>
            </w:r>
          </w:p>
        </w:tc>
        <w:tc>
          <w:tcPr>
            <w:tcW w:w="1844" w:type="dxa"/>
          </w:tcPr>
          <w:p w:rsidR="007C00E9" w:rsidRPr="007C00E9" w:rsidRDefault="007C00E9" w:rsidP="007C00E9">
            <w:pPr>
              <w:spacing w:after="0" w:line="240" w:lineRule="auto"/>
              <w:rPr>
                <w:rFonts w:ascii="Times New Roman" w:eastAsia="Times New Roman" w:hAnsi="Times New Roman" w:cs="Times New Roman"/>
                <w:b/>
                <w:bCs/>
                <w:sz w:val="28"/>
                <w:szCs w:val="28"/>
                <w:lang w:val="tt-RU" w:eastAsia="ru-RU"/>
              </w:rPr>
            </w:pPr>
            <w:r w:rsidRPr="007C00E9">
              <w:rPr>
                <w:rFonts w:ascii="Times New Roman" w:eastAsia="Times New Roman" w:hAnsi="Times New Roman" w:cs="Times New Roman"/>
                <w:b/>
                <w:bCs/>
                <w:sz w:val="28"/>
                <w:szCs w:val="28"/>
                <w:lang w:val="tt-RU" w:eastAsia="ru-RU"/>
              </w:rPr>
              <w:t>Шигырь ятлау  саны</w:t>
            </w:r>
          </w:p>
        </w:tc>
        <w:tc>
          <w:tcPr>
            <w:tcW w:w="1872" w:type="dxa"/>
          </w:tcPr>
          <w:p w:rsidR="007C00E9" w:rsidRPr="007C00E9" w:rsidRDefault="007C00E9" w:rsidP="007C00E9">
            <w:pPr>
              <w:spacing w:after="0" w:line="240" w:lineRule="auto"/>
              <w:rPr>
                <w:rFonts w:ascii="Times New Roman" w:eastAsia="Times New Roman" w:hAnsi="Times New Roman" w:cs="Times New Roman"/>
                <w:b/>
                <w:bCs/>
                <w:sz w:val="28"/>
                <w:szCs w:val="28"/>
                <w:lang w:val="tt-RU" w:eastAsia="ru-RU"/>
              </w:rPr>
            </w:pPr>
            <w:r w:rsidRPr="007C00E9">
              <w:rPr>
                <w:rFonts w:ascii="Times New Roman" w:eastAsia="Times New Roman" w:hAnsi="Times New Roman" w:cs="Times New Roman"/>
                <w:b/>
                <w:bCs/>
                <w:sz w:val="28"/>
                <w:szCs w:val="28"/>
                <w:lang w:val="tt-RU" w:eastAsia="ru-RU"/>
              </w:rPr>
              <w:t>Өйрәтү характерында мөстәкыйль эшләр саны</w:t>
            </w:r>
          </w:p>
        </w:tc>
        <w:tc>
          <w:tcPr>
            <w:tcW w:w="1400" w:type="dxa"/>
          </w:tcPr>
          <w:p w:rsidR="007C00E9" w:rsidRPr="007C00E9" w:rsidRDefault="007C00E9" w:rsidP="007C00E9">
            <w:pPr>
              <w:spacing w:after="0" w:line="240" w:lineRule="auto"/>
              <w:rPr>
                <w:rFonts w:ascii="Times New Roman" w:eastAsia="Times New Roman" w:hAnsi="Times New Roman" w:cs="Times New Roman"/>
                <w:b/>
                <w:bCs/>
                <w:sz w:val="28"/>
                <w:szCs w:val="28"/>
                <w:lang w:val="tt-RU" w:eastAsia="ru-RU"/>
              </w:rPr>
            </w:pPr>
            <w:r w:rsidRPr="007C00E9">
              <w:rPr>
                <w:rFonts w:ascii="Times New Roman" w:eastAsia="Times New Roman" w:hAnsi="Times New Roman" w:cs="Times New Roman"/>
                <w:b/>
                <w:bCs/>
                <w:sz w:val="28"/>
                <w:szCs w:val="28"/>
                <w:lang w:val="tt-RU" w:eastAsia="ru-RU"/>
              </w:rPr>
              <w:t>БСҮ дәресләре саны</w:t>
            </w:r>
          </w:p>
        </w:tc>
        <w:tc>
          <w:tcPr>
            <w:tcW w:w="2294" w:type="dxa"/>
          </w:tcPr>
          <w:p w:rsidR="007C00E9" w:rsidRPr="007C00E9" w:rsidRDefault="007C00E9" w:rsidP="007C00E9">
            <w:pPr>
              <w:spacing w:after="0" w:line="240" w:lineRule="auto"/>
              <w:rPr>
                <w:rFonts w:ascii="Times New Roman" w:eastAsia="Times New Roman" w:hAnsi="Times New Roman" w:cs="Times New Roman"/>
                <w:b/>
                <w:bCs/>
                <w:sz w:val="28"/>
                <w:szCs w:val="28"/>
                <w:lang w:val="tt-RU" w:eastAsia="ru-RU"/>
              </w:rPr>
            </w:pPr>
            <w:r w:rsidRPr="007C00E9">
              <w:rPr>
                <w:rFonts w:ascii="Times New Roman" w:eastAsia="Times New Roman" w:hAnsi="Times New Roman" w:cs="Times New Roman"/>
                <w:b/>
                <w:bCs/>
                <w:sz w:val="28"/>
                <w:szCs w:val="28"/>
                <w:lang w:val="tt-RU" w:eastAsia="ru-RU"/>
              </w:rPr>
              <w:t>Дәреслекнең авторы, елы</w:t>
            </w:r>
          </w:p>
        </w:tc>
      </w:tr>
      <w:tr w:rsidR="007C00E9" w:rsidRPr="007C00E9" w:rsidTr="00C772F0">
        <w:tc>
          <w:tcPr>
            <w:tcW w:w="1844"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Татар әдәбияты</w:t>
            </w:r>
          </w:p>
        </w:tc>
        <w:tc>
          <w:tcPr>
            <w:tcW w:w="1844"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 xml:space="preserve">    </w:t>
            </w:r>
          </w:p>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 xml:space="preserve">      8 А</w:t>
            </w:r>
          </w:p>
        </w:tc>
        <w:tc>
          <w:tcPr>
            <w:tcW w:w="1844"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 xml:space="preserve">     </w:t>
            </w:r>
          </w:p>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 xml:space="preserve">      70</w:t>
            </w:r>
          </w:p>
        </w:tc>
        <w:tc>
          <w:tcPr>
            <w:tcW w:w="1844"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 xml:space="preserve">  </w:t>
            </w:r>
          </w:p>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 xml:space="preserve">       2</w:t>
            </w:r>
          </w:p>
        </w:tc>
        <w:tc>
          <w:tcPr>
            <w:tcW w:w="1844"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 xml:space="preserve">     </w:t>
            </w:r>
          </w:p>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 xml:space="preserve">        4</w:t>
            </w:r>
          </w:p>
        </w:tc>
        <w:tc>
          <w:tcPr>
            <w:tcW w:w="1872"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 xml:space="preserve">      </w:t>
            </w:r>
          </w:p>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 xml:space="preserve">      5</w:t>
            </w:r>
          </w:p>
        </w:tc>
        <w:tc>
          <w:tcPr>
            <w:tcW w:w="1400"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 xml:space="preserve">    6</w:t>
            </w:r>
          </w:p>
        </w:tc>
        <w:tc>
          <w:tcPr>
            <w:tcW w:w="2294"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Р.З. Хәйдәрова</w:t>
            </w:r>
          </w:p>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Р.Л.Малафеева</w:t>
            </w:r>
          </w:p>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Казан,2015</w:t>
            </w:r>
          </w:p>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r>
    </w:tbl>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 xml:space="preserve">                                                                  </w:t>
      </w:r>
    </w:p>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 xml:space="preserve">                                                                                                     </w:t>
      </w:r>
    </w:p>
    <w:p w:rsidR="007C00E9" w:rsidRPr="007C00E9" w:rsidRDefault="007C00E9" w:rsidP="007C00E9">
      <w:pPr>
        <w:spacing w:after="0" w:line="240" w:lineRule="auto"/>
        <w:rPr>
          <w:rFonts w:ascii="Times New Roman" w:eastAsia="Times New Roman" w:hAnsi="Times New Roman" w:cs="Times New Roman"/>
          <w:b/>
          <w:sz w:val="28"/>
          <w:szCs w:val="28"/>
          <w:lang w:val="tt-RU" w:eastAsia="ru-RU"/>
        </w:rPr>
      </w:pPr>
    </w:p>
    <w:p w:rsidR="007C00E9" w:rsidRPr="007C00E9" w:rsidRDefault="007C00E9" w:rsidP="007C00E9">
      <w:pPr>
        <w:spacing w:after="0" w:line="240" w:lineRule="auto"/>
        <w:rPr>
          <w:rFonts w:ascii="Times New Roman" w:eastAsia="Times New Roman" w:hAnsi="Times New Roman" w:cs="Times New Roman"/>
          <w:sz w:val="24"/>
          <w:szCs w:val="24"/>
          <w:lang w:val="tt-RU" w:eastAsia="ru-RU"/>
        </w:rPr>
      </w:pPr>
      <w:r w:rsidRPr="007C00E9">
        <w:rPr>
          <w:rFonts w:ascii="Times New Roman" w:eastAsia="Times New Roman" w:hAnsi="Times New Roman" w:cs="Times New Roman"/>
          <w:sz w:val="32"/>
          <w:szCs w:val="32"/>
          <w:lang w:val="tt-RU" w:eastAsia="ru-RU"/>
        </w:rPr>
        <w:t xml:space="preserve">   </w:t>
      </w:r>
      <w:r w:rsidRPr="007C00E9">
        <w:rPr>
          <w:rFonts w:ascii="Times New Roman" w:eastAsia="Times New Roman" w:hAnsi="Times New Roman" w:cs="Times New Roman"/>
          <w:sz w:val="24"/>
          <w:szCs w:val="24"/>
          <w:lang w:val="tt-RU" w:eastAsia="ru-RU"/>
        </w:rPr>
        <w:t xml:space="preserve"> </w:t>
      </w:r>
    </w:p>
    <w:p w:rsidR="007C00E9" w:rsidRPr="007C00E9" w:rsidRDefault="007C00E9" w:rsidP="007C00E9">
      <w:pPr>
        <w:spacing w:after="0" w:line="240" w:lineRule="auto"/>
        <w:rPr>
          <w:rFonts w:ascii="Times New Roman" w:eastAsia="Times New Roman" w:hAnsi="Times New Roman" w:cs="Times New Roman"/>
          <w:sz w:val="24"/>
          <w:szCs w:val="24"/>
          <w:lang w:val="tt-RU" w:eastAsia="ru-RU"/>
        </w:rPr>
      </w:pPr>
    </w:p>
    <w:p w:rsidR="007C00E9" w:rsidRPr="007C00E9" w:rsidRDefault="007C00E9" w:rsidP="007C00E9">
      <w:pPr>
        <w:spacing w:after="0" w:line="240" w:lineRule="auto"/>
        <w:rPr>
          <w:rFonts w:ascii="Times New Roman" w:eastAsia="Times New Roman" w:hAnsi="Times New Roman" w:cs="Times New Roman"/>
          <w:sz w:val="24"/>
          <w:szCs w:val="24"/>
          <w:lang w:val="tt-RU" w:eastAsia="ru-RU"/>
        </w:rPr>
      </w:pPr>
    </w:p>
    <w:p w:rsidR="007C00E9" w:rsidRPr="007C00E9" w:rsidRDefault="007C00E9" w:rsidP="007C00E9">
      <w:pPr>
        <w:spacing w:after="0" w:line="240" w:lineRule="auto"/>
        <w:rPr>
          <w:rFonts w:ascii="Times New Roman" w:eastAsia="Times New Roman" w:hAnsi="Times New Roman" w:cs="Times New Roman"/>
          <w:sz w:val="24"/>
          <w:szCs w:val="24"/>
          <w:lang w:val="tt-RU" w:eastAsia="ru-RU"/>
        </w:rPr>
      </w:pPr>
    </w:p>
    <w:p w:rsidR="007C00E9" w:rsidRPr="007C00E9" w:rsidRDefault="007C00E9" w:rsidP="007C00E9">
      <w:pPr>
        <w:spacing w:after="0" w:line="240" w:lineRule="auto"/>
        <w:rPr>
          <w:rFonts w:ascii="Times New Roman" w:eastAsia="Times New Roman" w:hAnsi="Times New Roman" w:cs="Times New Roman"/>
          <w:sz w:val="24"/>
          <w:szCs w:val="24"/>
          <w:lang w:val="tt-RU" w:eastAsia="ru-RU"/>
        </w:rPr>
      </w:pPr>
    </w:p>
    <w:p w:rsidR="007C00E9" w:rsidRPr="007C00E9" w:rsidRDefault="007C00E9" w:rsidP="007C00E9">
      <w:pPr>
        <w:spacing w:after="0" w:line="240" w:lineRule="auto"/>
        <w:rPr>
          <w:rFonts w:ascii="Times New Roman" w:eastAsia="Times New Roman" w:hAnsi="Times New Roman" w:cs="Times New Roman"/>
          <w:sz w:val="24"/>
          <w:szCs w:val="24"/>
          <w:lang w:val="tt-RU" w:eastAsia="ru-RU"/>
        </w:rPr>
      </w:pPr>
    </w:p>
    <w:p w:rsidR="007C00E9" w:rsidRPr="007C00E9" w:rsidRDefault="007C00E9" w:rsidP="007C00E9">
      <w:pPr>
        <w:spacing w:after="0" w:line="240" w:lineRule="auto"/>
        <w:rPr>
          <w:rFonts w:ascii="Times New Roman" w:eastAsia="Times New Roman" w:hAnsi="Times New Roman" w:cs="Times New Roman"/>
          <w:sz w:val="24"/>
          <w:szCs w:val="24"/>
          <w:lang w:val="tt-RU"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18"/>
        <w:gridCol w:w="2790"/>
        <w:gridCol w:w="600"/>
        <w:gridCol w:w="1187"/>
        <w:gridCol w:w="1276"/>
        <w:gridCol w:w="1621"/>
        <w:gridCol w:w="2401"/>
        <w:gridCol w:w="2661"/>
        <w:gridCol w:w="1576"/>
      </w:tblGrid>
      <w:tr w:rsidR="007C00E9" w:rsidRPr="007C00E9" w:rsidTr="00C772F0">
        <w:trPr>
          <w:trHeight w:val="1248"/>
        </w:trPr>
        <w:tc>
          <w:tcPr>
            <w:tcW w:w="918" w:type="dxa"/>
          </w:tcPr>
          <w:p w:rsidR="007C00E9" w:rsidRPr="007C00E9" w:rsidRDefault="007C00E9" w:rsidP="007C00E9">
            <w:pPr>
              <w:spacing w:after="0" w:line="240" w:lineRule="auto"/>
              <w:rPr>
                <w:rFonts w:ascii="Times New Roman" w:eastAsia="Times New Roman" w:hAnsi="Times New Roman" w:cs="Times New Roman"/>
                <w:b/>
                <w:bCs/>
                <w:sz w:val="28"/>
                <w:szCs w:val="28"/>
                <w:lang w:eastAsia="ru-RU"/>
              </w:rPr>
            </w:pPr>
            <w:r w:rsidRPr="007C00E9">
              <w:rPr>
                <w:rFonts w:ascii="Times New Roman" w:eastAsia="Times New Roman" w:hAnsi="Times New Roman" w:cs="Times New Roman"/>
                <w:b/>
                <w:bCs/>
                <w:sz w:val="28"/>
                <w:szCs w:val="28"/>
                <w:lang w:eastAsia="ru-RU"/>
              </w:rPr>
              <w:t>№</w:t>
            </w:r>
          </w:p>
        </w:tc>
        <w:tc>
          <w:tcPr>
            <w:tcW w:w="2790" w:type="dxa"/>
          </w:tcPr>
          <w:p w:rsidR="007C00E9" w:rsidRPr="007C00E9" w:rsidRDefault="007C00E9" w:rsidP="007C00E9">
            <w:pPr>
              <w:spacing w:after="0" w:line="240" w:lineRule="auto"/>
              <w:rPr>
                <w:rFonts w:ascii="Times New Roman" w:eastAsia="Times New Roman" w:hAnsi="Times New Roman" w:cs="Times New Roman"/>
                <w:b/>
                <w:bCs/>
                <w:sz w:val="28"/>
                <w:szCs w:val="28"/>
                <w:lang w:val="tt-RU" w:eastAsia="ru-RU"/>
              </w:rPr>
            </w:pPr>
            <w:r w:rsidRPr="007C00E9">
              <w:rPr>
                <w:rFonts w:ascii="Times New Roman" w:eastAsia="Times New Roman" w:hAnsi="Times New Roman" w:cs="Times New Roman"/>
                <w:b/>
                <w:bCs/>
                <w:sz w:val="28"/>
                <w:szCs w:val="28"/>
                <w:lang w:val="tt-RU" w:eastAsia="ru-RU"/>
              </w:rPr>
              <w:t>Өйрәнелә торган бүлек, уку материалының темасы</w:t>
            </w:r>
          </w:p>
        </w:tc>
        <w:tc>
          <w:tcPr>
            <w:tcW w:w="600" w:type="dxa"/>
          </w:tcPr>
          <w:p w:rsidR="007C00E9" w:rsidRPr="007C00E9" w:rsidRDefault="007C00E9" w:rsidP="007C00E9">
            <w:pPr>
              <w:spacing w:after="0" w:line="240" w:lineRule="auto"/>
              <w:rPr>
                <w:rFonts w:ascii="Times New Roman" w:eastAsia="Times New Roman" w:hAnsi="Times New Roman" w:cs="Times New Roman"/>
                <w:b/>
                <w:bCs/>
                <w:sz w:val="28"/>
                <w:szCs w:val="28"/>
                <w:lang w:val="tt-RU" w:eastAsia="ru-RU"/>
              </w:rPr>
            </w:pPr>
            <w:r w:rsidRPr="007C00E9">
              <w:rPr>
                <w:rFonts w:ascii="Times New Roman" w:eastAsia="Times New Roman" w:hAnsi="Times New Roman" w:cs="Times New Roman"/>
                <w:b/>
                <w:bCs/>
                <w:sz w:val="28"/>
                <w:szCs w:val="28"/>
                <w:lang w:val="tt-RU" w:eastAsia="ru-RU"/>
              </w:rPr>
              <w:t>сәгат</w:t>
            </w:r>
            <w:r w:rsidRPr="007C00E9">
              <w:rPr>
                <w:rFonts w:ascii="Times New Roman" w:eastAsia="Times New Roman" w:hAnsi="Times New Roman" w:cs="Times New Roman"/>
                <w:b/>
                <w:bCs/>
                <w:sz w:val="28"/>
                <w:szCs w:val="28"/>
                <w:lang w:eastAsia="ru-RU"/>
              </w:rPr>
              <w:t>ь</w:t>
            </w:r>
          </w:p>
          <w:p w:rsidR="007C00E9" w:rsidRPr="007C00E9" w:rsidRDefault="007C00E9" w:rsidP="007C00E9">
            <w:pPr>
              <w:spacing w:after="0" w:line="240" w:lineRule="auto"/>
              <w:rPr>
                <w:rFonts w:ascii="Times New Roman" w:eastAsia="Times New Roman" w:hAnsi="Times New Roman" w:cs="Times New Roman"/>
                <w:b/>
                <w:bCs/>
                <w:sz w:val="28"/>
                <w:szCs w:val="28"/>
                <w:lang w:val="tt-RU" w:eastAsia="ru-RU"/>
              </w:rPr>
            </w:pPr>
            <w:r w:rsidRPr="007C00E9">
              <w:rPr>
                <w:rFonts w:ascii="Times New Roman" w:eastAsia="Times New Roman" w:hAnsi="Times New Roman" w:cs="Times New Roman"/>
                <w:b/>
                <w:bCs/>
                <w:sz w:val="28"/>
                <w:szCs w:val="28"/>
                <w:lang w:val="tt-RU" w:eastAsia="ru-RU"/>
              </w:rPr>
              <w:t>саны</w:t>
            </w:r>
          </w:p>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2463" w:type="dxa"/>
            <w:gridSpan w:val="2"/>
          </w:tcPr>
          <w:p w:rsidR="007C00E9" w:rsidRPr="007C00E9" w:rsidRDefault="007C00E9" w:rsidP="007C00E9">
            <w:pPr>
              <w:spacing w:after="0" w:line="240" w:lineRule="auto"/>
              <w:rPr>
                <w:rFonts w:ascii="Times New Roman" w:eastAsia="Times New Roman" w:hAnsi="Times New Roman" w:cs="Times New Roman"/>
                <w:b/>
                <w:bCs/>
                <w:sz w:val="28"/>
                <w:szCs w:val="28"/>
                <w:lang w:val="tt-RU" w:eastAsia="ru-RU"/>
              </w:rPr>
            </w:pPr>
            <w:r w:rsidRPr="007C00E9">
              <w:rPr>
                <w:rFonts w:ascii="Times New Roman" w:eastAsia="Times New Roman" w:hAnsi="Times New Roman" w:cs="Times New Roman"/>
                <w:b/>
                <w:bCs/>
                <w:sz w:val="28"/>
                <w:szCs w:val="28"/>
                <w:lang w:val="tt-RU" w:eastAsia="ru-RU"/>
              </w:rPr>
              <w:t xml:space="preserve">   </w:t>
            </w:r>
          </w:p>
          <w:p w:rsidR="007C00E9" w:rsidRPr="007C00E9" w:rsidRDefault="007C00E9" w:rsidP="007C00E9">
            <w:pPr>
              <w:spacing w:after="0" w:line="240" w:lineRule="auto"/>
              <w:rPr>
                <w:rFonts w:ascii="Times New Roman" w:eastAsia="Times New Roman" w:hAnsi="Times New Roman" w:cs="Times New Roman"/>
                <w:b/>
                <w:bCs/>
                <w:sz w:val="28"/>
                <w:szCs w:val="28"/>
                <w:lang w:val="tt-RU" w:eastAsia="ru-RU"/>
              </w:rPr>
            </w:pPr>
            <w:r w:rsidRPr="007C00E9">
              <w:rPr>
                <w:rFonts w:ascii="Times New Roman" w:eastAsia="Times New Roman" w:hAnsi="Times New Roman" w:cs="Times New Roman"/>
                <w:b/>
                <w:bCs/>
                <w:sz w:val="28"/>
                <w:szCs w:val="28"/>
                <w:lang w:val="tt-RU" w:eastAsia="ru-RU"/>
              </w:rPr>
              <w:t xml:space="preserve">    Үткәрү</w:t>
            </w:r>
          </w:p>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b/>
                <w:bCs/>
                <w:sz w:val="28"/>
                <w:szCs w:val="28"/>
                <w:lang w:val="tt-RU" w:eastAsia="ru-RU"/>
              </w:rPr>
              <w:t xml:space="preserve">   вакыты</w:t>
            </w:r>
            <w:r w:rsidRPr="007C00E9">
              <w:rPr>
                <w:rFonts w:ascii="Times New Roman" w:eastAsia="Times New Roman" w:hAnsi="Times New Roman" w:cs="Times New Roman"/>
                <w:sz w:val="28"/>
                <w:szCs w:val="28"/>
                <w:lang w:val="tt-RU" w:eastAsia="ru-RU"/>
              </w:rPr>
              <w:t xml:space="preserve">                     </w:t>
            </w:r>
          </w:p>
        </w:tc>
        <w:tc>
          <w:tcPr>
            <w:tcW w:w="6683" w:type="dxa"/>
            <w:gridSpan w:val="3"/>
          </w:tcPr>
          <w:p w:rsidR="007C00E9" w:rsidRPr="007C00E9" w:rsidRDefault="007C00E9" w:rsidP="007C00E9">
            <w:pPr>
              <w:spacing w:after="0" w:line="240" w:lineRule="auto"/>
              <w:rPr>
                <w:rFonts w:ascii="Times New Roman" w:eastAsia="Times New Roman" w:hAnsi="Times New Roman" w:cs="Times New Roman"/>
                <w:b/>
                <w:bCs/>
                <w:sz w:val="32"/>
                <w:szCs w:val="32"/>
                <w:lang w:val="tt-RU" w:eastAsia="ru-RU"/>
              </w:rPr>
            </w:pPr>
            <w:r w:rsidRPr="007C00E9">
              <w:rPr>
                <w:rFonts w:ascii="Times New Roman" w:eastAsia="Times New Roman" w:hAnsi="Times New Roman" w:cs="Times New Roman"/>
                <w:b/>
                <w:bCs/>
                <w:sz w:val="32"/>
                <w:szCs w:val="32"/>
                <w:lang w:val="tt-RU" w:eastAsia="ru-RU"/>
              </w:rPr>
              <w:t xml:space="preserve">                   </w:t>
            </w:r>
          </w:p>
          <w:p w:rsidR="007C00E9" w:rsidRPr="007C00E9" w:rsidRDefault="007C00E9" w:rsidP="007C00E9">
            <w:pPr>
              <w:spacing w:after="0" w:line="240" w:lineRule="auto"/>
              <w:rPr>
                <w:rFonts w:ascii="Times New Roman" w:eastAsia="Times New Roman" w:hAnsi="Times New Roman" w:cs="Times New Roman"/>
                <w:b/>
                <w:bCs/>
                <w:sz w:val="32"/>
                <w:szCs w:val="32"/>
                <w:lang w:val="tt-RU" w:eastAsia="ru-RU"/>
              </w:rPr>
            </w:pPr>
            <w:r w:rsidRPr="007C00E9">
              <w:rPr>
                <w:rFonts w:ascii="Times New Roman" w:eastAsia="Times New Roman" w:hAnsi="Times New Roman" w:cs="Times New Roman"/>
                <w:b/>
                <w:bCs/>
                <w:sz w:val="32"/>
                <w:szCs w:val="32"/>
                <w:lang w:val="tt-RU" w:eastAsia="ru-RU"/>
              </w:rPr>
              <w:t xml:space="preserve">                        Көтелгән нәтиҗәләр</w:t>
            </w:r>
          </w:p>
        </w:tc>
        <w:tc>
          <w:tcPr>
            <w:tcW w:w="15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p w:rsidR="007C00E9" w:rsidRPr="007C00E9" w:rsidRDefault="007C00E9" w:rsidP="007C00E9">
            <w:pPr>
              <w:spacing w:after="0" w:line="240" w:lineRule="auto"/>
              <w:rPr>
                <w:rFonts w:ascii="Times New Roman" w:eastAsia="Times New Roman" w:hAnsi="Times New Roman" w:cs="Times New Roman"/>
                <w:b/>
                <w:bCs/>
                <w:sz w:val="28"/>
                <w:szCs w:val="28"/>
                <w:lang w:val="tt-RU" w:eastAsia="ru-RU"/>
              </w:rPr>
            </w:pPr>
            <w:r w:rsidRPr="007C00E9">
              <w:rPr>
                <w:rFonts w:ascii="Times New Roman" w:eastAsia="Times New Roman" w:hAnsi="Times New Roman" w:cs="Times New Roman"/>
                <w:sz w:val="28"/>
                <w:szCs w:val="28"/>
                <w:lang w:val="tt-RU" w:eastAsia="ru-RU"/>
              </w:rPr>
              <w:t xml:space="preserve">   </w:t>
            </w:r>
            <w:r w:rsidRPr="007C00E9">
              <w:rPr>
                <w:rFonts w:ascii="Times New Roman" w:eastAsia="Times New Roman" w:hAnsi="Times New Roman" w:cs="Times New Roman"/>
                <w:b/>
                <w:bCs/>
                <w:sz w:val="28"/>
                <w:szCs w:val="28"/>
                <w:lang w:val="tt-RU" w:eastAsia="ru-RU"/>
              </w:rPr>
              <w:t>КИМ</w:t>
            </w:r>
          </w:p>
        </w:tc>
      </w:tr>
      <w:tr w:rsidR="007C00E9" w:rsidRPr="0075650F" w:rsidTr="00C772F0">
        <w:trPr>
          <w:trHeight w:val="630"/>
        </w:trPr>
        <w:tc>
          <w:tcPr>
            <w:tcW w:w="918" w:type="dxa"/>
            <w:vMerge w:val="restart"/>
            <w:tcBorders>
              <w:bottom w:val="single" w:sz="4" w:space="0" w:color="auto"/>
            </w:tcBorders>
          </w:tcPr>
          <w:p w:rsidR="007C00E9" w:rsidRPr="007C00E9" w:rsidRDefault="007C00E9" w:rsidP="007C00E9">
            <w:pPr>
              <w:spacing w:after="0" w:line="240" w:lineRule="auto"/>
              <w:rPr>
                <w:rFonts w:ascii="Times New Roman" w:eastAsia="Times New Roman" w:hAnsi="Times New Roman" w:cs="Times New Roman"/>
                <w:sz w:val="24"/>
                <w:szCs w:val="24"/>
                <w:lang w:eastAsia="ru-RU"/>
              </w:rPr>
            </w:pPr>
          </w:p>
        </w:tc>
        <w:tc>
          <w:tcPr>
            <w:tcW w:w="2790" w:type="dxa"/>
            <w:vMerge w:val="restart"/>
            <w:tcBorders>
              <w:bottom w:val="single" w:sz="4" w:space="0" w:color="auto"/>
            </w:tcBorders>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600" w:type="dxa"/>
            <w:vMerge w:val="restart"/>
            <w:tcBorders>
              <w:bottom w:val="single" w:sz="4" w:space="0" w:color="auto"/>
            </w:tcBorders>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1187" w:type="dxa"/>
            <w:vMerge w:val="restart"/>
            <w:tcBorders>
              <w:bottom w:val="single" w:sz="4" w:space="0" w:color="auto"/>
            </w:tcBorders>
          </w:tcPr>
          <w:p w:rsidR="007C00E9" w:rsidRPr="007C00E9" w:rsidRDefault="007C00E9" w:rsidP="007C00E9">
            <w:pPr>
              <w:spacing w:after="0" w:line="240" w:lineRule="auto"/>
              <w:rPr>
                <w:rFonts w:ascii="Times New Roman" w:eastAsia="Times New Roman" w:hAnsi="Times New Roman" w:cs="Times New Roman"/>
                <w:b/>
                <w:bCs/>
                <w:sz w:val="28"/>
                <w:szCs w:val="28"/>
                <w:lang w:val="tt-RU" w:eastAsia="ru-RU"/>
              </w:rPr>
            </w:pPr>
            <w:r w:rsidRPr="007C00E9">
              <w:rPr>
                <w:rFonts w:ascii="Times New Roman" w:eastAsia="Times New Roman" w:hAnsi="Times New Roman" w:cs="Times New Roman"/>
                <w:b/>
                <w:bCs/>
                <w:sz w:val="28"/>
                <w:szCs w:val="28"/>
                <w:lang w:val="tt-RU" w:eastAsia="ru-RU"/>
              </w:rPr>
              <w:t>план буенча</w:t>
            </w:r>
          </w:p>
        </w:tc>
        <w:tc>
          <w:tcPr>
            <w:tcW w:w="1276" w:type="dxa"/>
            <w:vMerge w:val="restart"/>
            <w:tcBorders>
              <w:bottom w:val="single" w:sz="4" w:space="0" w:color="auto"/>
            </w:tcBorders>
          </w:tcPr>
          <w:p w:rsidR="007C00E9" w:rsidRPr="007C00E9" w:rsidRDefault="007C00E9" w:rsidP="007C00E9">
            <w:pPr>
              <w:spacing w:after="0" w:line="240" w:lineRule="auto"/>
              <w:rPr>
                <w:rFonts w:ascii="Times New Roman" w:eastAsia="Times New Roman" w:hAnsi="Times New Roman" w:cs="Times New Roman"/>
                <w:b/>
                <w:bCs/>
                <w:sz w:val="28"/>
                <w:szCs w:val="28"/>
                <w:lang w:val="tt-RU" w:eastAsia="ru-RU"/>
              </w:rPr>
            </w:pPr>
            <w:r w:rsidRPr="007C00E9">
              <w:rPr>
                <w:rFonts w:ascii="Times New Roman" w:eastAsia="Times New Roman" w:hAnsi="Times New Roman" w:cs="Times New Roman"/>
                <w:b/>
                <w:bCs/>
                <w:sz w:val="28"/>
                <w:szCs w:val="28"/>
                <w:lang w:val="tt-RU" w:eastAsia="ru-RU"/>
              </w:rPr>
              <w:t>Факт</w:t>
            </w:r>
          </w:p>
          <w:p w:rsidR="007C00E9" w:rsidRPr="007C00E9" w:rsidRDefault="007C00E9" w:rsidP="007C00E9">
            <w:pPr>
              <w:spacing w:after="0" w:line="240" w:lineRule="auto"/>
              <w:rPr>
                <w:rFonts w:ascii="Times New Roman" w:eastAsia="Times New Roman" w:hAnsi="Times New Roman" w:cs="Times New Roman"/>
                <w:b/>
                <w:bCs/>
                <w:sz w:val="28"/>
                <w:szCs w:val="28"/>
                <w:lang w:val="tt-RU" w:eastAsia="ru-RU"/>
              </w:rPr>
            </w:pPr>
            <w:r w:rsidRPr="007C00E9">
              <w:rPr>
                <w:rFonts w:ascii="Times New Roman" w:eastAsia="Times New Roman" w:hAnsi="Times New Roman" w:cs="Times New Roman"/>
                <w:b/>
                <w:bCs/>
                <w:sz w:val="28"/>
                <w:szCs w:val="28"/>
                <w:lang w:val="tt-RU" w:eastAsia="ru-RU"/>
              </w:rPr>
              <w:t>та</w:t>
            </w:r>
          </w:p>
        </w:tc>
        <w:tc>
          <w:tcPr>
            <w:tcW w:w="4022" w:type="dxa"/>
            <w:gridSpan w:val="2"/>
            <w:tcBorders>
              <w:bottom w:val="single" w:sz="4" w:space="0" w:color="auto"/>
            </w:tcBorders>
          </w:tcPr>
          <w:p w:rsidR="007C00E9" w:rsidRPr="007C00E9" w:rsidRDefault="007C00E9" w:rsidP="007C00E9">
            <w:pPr>
              <w:spacing w:after="0" w:line="240" w:lineRule="auto"/>
              <w:rPr>
                <w:rFonts w:ascii="Times New Roman" w:eastAsia="Times New Roman" w:hAnsi="Times New Roman" w:cs="Times New Roman"/>
                <w:b/>
                <w:bCs/>
                <w:sz w:val="28"/>
                <w:szCs w:val="28"/>
                <w:lang w:val="tt-RU" w:eastAsia="ru-RU"/>
              </w:rPr>
            </w:pPr>
            <w:r w:rsidRPr="007C00E9">
              <w:rPr>
                <w:rFonts w:ascii="Times New Roman" w:eastAsia="Times New Roman" w:hAnsi="Times New Roman" w:cs="Times New Roman"/>
                <w:b/>
                <w:bCs/>
                <w:sz w:val="28"/>
                <w:szCs w:val="28"/>
                <w:lang w:val="tt-RU" w:eastAsia="ru-RU"/>
              </w:rPr>
              <w:t>Махсус белем һәм  күнекмәләр</w:t>
            </w:r>
          </w:p>
        </w:tc>
        <w:tc>
          <w:tcPr>
            <w:tcW w:w="2661" w:type="dxa"/>
            <w:vMerge w:val="restart"/>
            <w:tcBorders>
              <w:bottom w:val="single" w:sz="4" w:space="0" w:color="auto"/>
            </w:tcBorders>
          </w:tcPr>
          <w:p w:rsidR="007C00E9" w:rsidRPr="007C00E9" w:rsidRDefault="007C00E9" w:rsidP="007C00E9">
            <w:pPr>
              <w:spacing w:after="0" w:line="240" w:lineRule="auto"/>
              <w:rPr>
                <w:rFonts w:ascii="Times New Roman" w:eastAsia="Times New Roman" w:hAnsi="Times New Roman" w:cs="Times New Roman"/>
                <w:b/>
                <w:bCs/>
                <w:sz w:val="28"/>
                <w:szCs w:val="28"/>
                <w:lang w:val="tt-RU" w:eastAsia="ru-RU"/>
              </w:rPr>
            </w:pPr>
            <w:r w:rsidRPr="007C00E9">
              <w:rPr>
                <w:rFonts w:ascii="Times New Roman" w:eastAsia="Times New Roman" w:hAnsi="Times New Roman" w:cs="Times New Roman"/>
                <w:b/>
                <w:bCs/>
                <w:sz w:val="28"/>
                <w:szCs w:val="28"/>
                <w:lang w:val="tt-RU" w:eastAsia="ru-RU"/>
              </w:rPr>
              <w:t>Гомумкүнекмәләр</w:t>
            </w:r>
          </w:p>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b/>
                <w:bCs/>
                <w:sz w:val="28"/>
                <w:szCs w:val="28"/>
                <w:lang w:val="tt-RU" w:eastAsia="ru-RU"/>
              </w:rPr>
              <w:t>һәм уку эшчәнлеге ысуллары</w:t>
            </w:r>
          </w:p>
        </w:tc>
        <w:tc>
          <w:tcPr>
            <w:tcW w:w="1576" w:type="dxa"/>
            <w:vMerge w:val="restart"/>
            <w:tcBorders>
              <w:bottom w:val="single" w:sz="4" w:space="0" w:color="auto"/>
            </w:tcBorders>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r>
      <w:tr w:rsidR="007C00E9" w:rsidRPr="007C00E9" w:rsidTr="00C772F0">
        <w:trPr>
          <w:trHeight w:val="580"/>
        </w:trPr>
        <w:tc>
          <w:tcPr>
            <w:tcW w:w="918" w:type="dxa"/>
            <w:vMerge/>
          </w:tcPr>
          <w:p w:rsidR="007C00E9" w:rsidRPr="007C00E9" w:rsidRDefault="007C00E9" w:rsidP="007C00E9">
            <w:pPr>
              <w:spacing w:after="0" w:line="240" w:lineRule="auto"/>
              <w:rPr>
                <w:rFonts w:ascii="Times New Roman" w:eastAsia="Times New Roman" w:hAnsi="Times New Roman" w:cs="Times New Roman"/>
                <w:sz w:val="24"/>
                <w:szCs w:val="24"/>
                <w:lang w:val="tt-RU" w:eastAsia="ru-RU"/>
              </w:rPr>
            </w:pPr>
          </w:p>
        </w:tc>
        <w:tc>
          <w:tcPr>
            <w:tcW w:w="2790" w:type="dxa"/>
            <w:vMerge/>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600" w:type="dxa"/>
            <w:vMerge/>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1187" w:type="dxa"/>
            <w:vMerge/>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1276" w:type="dxa"/>
            <w:vMerge/>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1621" w:type="dxa"/>
          </w:tcPr>
          <w:p w:rsidR="007C00E9" w:rsidRPr="007C00E9" w:rsidRDefault="007C00E9" w:rsidP="007C00E9">
            <w:pPr>
              <w:spacing w:after="0" w:line="240" w:lineRule="auto"/>
              <w:rPr>
                <w:rFonts w:ascii="Times New Roman" w:eastAsia="Times New Roman" w:hAnsi="Times New Roman" w:cs="Times New Roman"/>
                <w:b/>
                <w:bCs/>
                <w:sz w:val="28"/>
                <w:szCs w:val="28"/>
                <w:lang w:val="tt-RU" w:eastAsia="ru-RU"/>
              </w:rPr>
            </w:pPr>
            <w:r w:rsidRPr="007C00E9">
              <w:rPr>
                <w:rFonts w:ascii="Times New Roman" w:eastAsia="Times New Roman" w:hAnsi="Times New Roman" w:cs="Times New Roman"/>
                <w:b/>
                <w:bCs/>
                <w:sz w:val="28"/>
                <w:szCs w:val="28"/>
                <w:lang w:val="tt-RU" w:eastAsia="ru-RU"/>
              </w:rPr>
              <w:t>Аңлый белү</w:t>
            </w:r>
          </w:p>
        </w:tc>
        <w:tc>
          <w:tcPr>
            <w:tcW w:w="2401" w:type="dxa"/>
          </w:tcPr>
          <w:p w:rsidR="007C00E9" w:rsidRPr="007C00E9" w:rsidRDefault="007C00E9" w:rsidP="007C00E9">
            <w:pPr>
              <w:spacing w:after="0" w:line="240" w:lineRule="auto"/>
              <w:rPr>
                <w:rFonts w:ascii="Times New Roman" w:eastAsia="Times New Roman" w:hAnsi="Times New Roman" w:cs="Times New Roman"/>
                <w:b/>
                <w:bCs/>
                <w:sz w:val="28"/>
                <w:szCs w:val="28"/>
                <w:lang w:val="tt-RU" w:eastAsia="ru-RU"/>
              </w:rPr>
            </w:pPr>
            <w:r w:rsidRPr="007C00E9">
              <w:rPr>
                <w:rFonts w:ascii="Times New Roman" w:eastAsia="Times New Roman" w:hAnsi="Times New Roman" w:cs="Times New Roman"/>
                <w:b/>
                <w:bCs/>
                <w:sz w:val="28"/>
                <w:szCs w:val="28"/>
                <w:lang w:val="tt-RU" w:eastAsia="ru-RU"/>
              </w:rPr>
              <w:t>Куллана белү</w:t>
            </w:r>
          </w:p>
        </w:tc>
        <w:tc>
          <w:tcPr>
            <w:tcW w:w="2661" w:type="dxa"/>
            <w:vMerge/>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1576" w:type="dxa"/>
            <w:vMerge/>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r>
      <w:tr w:rsidR="007C00E9" w:rsidRPr="007C00E9" w:rsidTr="00C772F0">
        <w:trPr>
          <w:trHeight w:val="1248"/>
        </w:trPr>
        <w:tc>
          <w:tcPr>
            <w:tcW w:w="918" w:type="dxa"/>
          </w:tcPr>
          <w:p w:rsidR="007C00E9" w:rsidRPr="007C00E9" w:rsidRDefault="007C00E9" w:rsidP="007C00E9">
            <w:pPr>
              <w:spacing w:after="0" w:line="240" w:lineRule="auto"/>
              <w:rPr>
                <w:rFonts w:ascii="Times New Roman" w:eastAsia="Times New Roman" w:hAnsi="Times New Roman" w:cs="Times New Roman"/>
                <w:sz w:val="24"/>
                <w:szCs w:val="24"/>
                <w:lang w:val="tt-RU" w:eastAsia="ru-RU"/>
              </w:rPr>
            </w:pPr>
          </w:p>
        </w:tc>
        <w:tc>
          <w:tcPr>
            <w:tcW w:w="2790"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 xml:space="preserve"> I.Күп укыган күп белер</w:t>
            </w:r>
          </w:p>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600"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13сәг</w:t>
            </w:r>
          </w:p>
        </w:tc>
        <w:tc>
          <w:tcPr>
            <w:tcW w:w="1187"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3.09</w:t>
            </w:r>
          </w:p>
        </w:tc>
        <w:tc>
          <w:tcPr>
            <w:tcW w:w="12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162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240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266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15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p w:rsidR="007C00E9" w:rsidRPr="007C00E9" w:rsidRDefault="007C00E9" w:rsidP="007C00E9">
            <w:pPr>
              <w:spacing w:after="0" w:line="240" w:lineRule="auto"/>
              <w:jc w:val="center"/>
              <w:rPr>
                <w:rFonts w:ascii="Times New Roman" w:eastAsia="Times New Roman" w:hAnsi="Times New Roman" w:cs="Times New Roman"/>
                <w:sz w:val="28"/>
                <w:szCs w:val="28"/>
                <w:lang w:val="tt-RU" w:eastAsia="ru-RU"/>
              </w:rPr>
            </w:pPr>
          </w:p>
        </w:tc>
      </w:tr>
      <w:tr w:rsidR="007C00E9" w:rsidRPr="007C00E9" w:rsidTr="00C772F0">
        <w:trPr>
          <w:trHeight w:val="1248"/>
        </w:trPr>
        <w:tc>
          <w:tcPr>
            <w:tcW w:w="918" w:type="dxa"/>
          </w:tcPr>
          <w:p w:rsidR="007C00E9" w:rsidRPr="007C00E9" w:rsidRDefault="007C00E9" w:rsidP="007C00E9">
            <w:pPr>
              <w:spacing w:after="0" w:line="240" w:lineRule="auto"/>
              <w:rPr>
                <w:rFonts w:ascii="Times New Roman" w:eastAsia="Times New Roman" w:hAnsi="Times New Roman" w:cs="Times New Roman"/>
                <w:sz w:val="24"/>
                <w:szCs w:val="24"/>
                <w:lang w:eastAsia="ru-RU"/>
              </w:rPr>
            </w:pPr>
          </w:p>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eastAsia="ru-RU"/>
              </w:rPr>
              <w:t>1.</w:t>
            </w:r>
          </w:p>
        </w:tc>
        <w:tc>
          <w:tcPr>
            <w:tcW w:w="2790"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Р.Вәлиеваның “ Мәктәбем” шигырен сәнгатьле уку</w:t>
            </w:r>
          </w:p>
        </w:tc>
        <w:tc>
          <w:tcPr>
            <w:tcW w:w="600"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1</w:t>
            </w:r>
          </w:p>
        </w:tc>
        <w:tc>
          <w:tcPr>
            <w:tcW w:w="1187"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7.09</w:t>
            </w:r>
          </w:p>
        </w:tc>
        <w:tc>
          <w:tcPr>
            <w:tcW w:w="12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162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240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“мәктәп” темасына кагылышлы лексиканы иркен куллану</w:t>
            </w:r>
          </w:p>
        </w:tc>
        <w:tc>
          <w:tcPr>
            <w:tcW w:w="266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Сәнгатьле укуны дөрес оештыру</w:t>
            </w:r>
          </w:p>
        </w:tc>
        <w:tc>
          <w:tcPr>
            <w:tcW w:w="15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r>
      <w:tr w:rsidR="007C00E9" w:rsidRPr="007C00E9" w:rsidTr="00C772F0">
        <w:trPr>
          <w:trHeight w:val="1248"/>
        </w:trPr>
        <w:tc>
          <w:tcPr>
            <w:tcW w:w="918" w:type="dxa"/>
          </w:tcPr>
          <w:p w:rsidR="007C00E9" w:rsidRPr="007C00E9" w:rsidRDefault="007C00E9" w:rsidP="007C00E9">
            <w:pPr>
              <w:spacing w:after="0" w:line="240" w:lineRule="auto"/>
              <w:rPr>
                <w:rFonts w:ascii="Times New Roman" w:eastAsia="Times New Roman" w:hAnsi="Times New Roman" w:cs="Times New Roman"/>
                <w:sz w:val="24"/>
                <w:szCs w:val="24"/>
                <w:lang w:eastAsia="ru-RU"/>
              </w:rPr>
            </w:pPr>
            <w:r w:rsidRPr="007C00E9">
              <w:rPr>
                <w:rFonts w:ascii="Times New Roman" w:eastAsia="Times New Roman" w:hAnsi="Times New Roman" w:cs="Times New Roman"/>
                <w:sz w:val="24"/>
                <w:szCs w:val="24"/>
                <w:lang w:eastAsia="ru-RU"/>
              </w:rPr>
              <w:t>2.</w:t>
            </w:r>
          </w:p>
        </w:tc>
        <w:tc>
          <w:tcPr>
            <w:tcW w:w="2790"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Каюм Насыйриның  биографиясен тыңлап аңлау.</w:t>
            </w:r>
          </w:p>
        </w:tc>
        <w:tc>
          <w:tcPr>
            <w:tcW w:w="600" w:type="dxa"/>
          </w:tcPr>
          <w:p w:rsidR="007C00E9" w:rsidRPr="007C00E9" w:rsidRDefault="007C00E9" w:rsidP="007C00E9">
            <w:pPr>
              <w:spacing w:after="0" w:line="240" w:lineRule="auto"/>
              <w:jc w:val="both"/>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1</w:t>
            </w:r>
          </w:p>
        </w:tc>
        <w:tc>
          <w:tcPr>
            <w:tcW w:w="1187"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10.09</w:t>
            </w:r>
          </w:p>
        </w:tc>
        <w:tc>
          <w:tcPr>
            <w:tcW w:w="12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162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Бөек шәхеснең күп кырлы эшчәнлеген истә калдыру</w:t>
            </w:r>
          </w:p>
        </w:tc>
        <w:tc>
          <w:tcPr>
            <w:tcW w:w="240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266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Мөһим мәгълүматны аерырга өйрәтү</w:t>
            </w:r>
          </w:p>
        </w:tc>
        <w:tc>
          <w:tcPr>
            <w:tcW w:w="15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Тыңлап аңлау №1</w:t>
            </w:r>
          </w:p>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БСҮ</w:t>
            </w:r>
          </w:p>
        </w:tc>
      </w:tr>
      <w:tr w:rsidR="007C00E9" w:rsidRPr="007C00E9" w:rsidTr="00C772F0">
        <w:trPr>
          <w:trHeight w:val="1248"/>
        </w:trPr>
        <w:tc>
          <w:tcPr>
            <w:tcW w:w="918" w:type="dxa"/>
          </w:tcPr>
          <w:p w:rsidR="007C00E9" w:rsidRPr="007C00E9" w:rsidRDefault="007C00E9" w:rsidP="007C00E9">
            <w:pPr>
              <w:spacing w:after="0" w:line="240" w:lineRule="auto"/>
              <w:rPr>
                <w:rFonts w:ascii="Times New Roman" w:eastAsia="Times New Roman" w:hAnsi="Times New Roman" w:cs="Times New Roman"/>
                <w:sz w:val="24"/>
                <w:szCs w:val="24"/>
                <w:lang w:eastAsia="ru-RU"/>
              </w:rPr>
            </w:pPr>
            <w:r w:rsidRPr="007C00E9">
              <w:rPr>
                <w:rFonts w:ascii="Times New Roman" w:eastAsia="Times New Roman" w:hAnsi="Times New Roman" w:cs="Times New Roman"/>
                <w:sz w:val="24"/>
                <w:szCs w:val="24"/>
                <w:lang w:eastAsia="ru-RU"/>
              </w:rPr>
              <w:t>3.</w:t>
            </w:r>
          </w:p>
        </w:tc>
        <w:tc>
          <w:tcPr>
            <w:tcW w:w="2790"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К. Насыйриның “Әбүгалисина” әсәренең 1нче өлешен тәрҗемә итү</w:t>
            </w:r>
          </w:p>
        </w:tc>
        <w:tc>
          <w:tcPr>
            <w:tcW w:w="600" w:type="dxa"/>
          </w:tcPr>
          <w:p w:rsidR="007C00E9" w:rsidRPr="007C00E9" w:rsidRDefault="007C00E9" w:rsidP="007C00E9">
            <w:pPr>
              <w:spacing w:after="0" w:line="240" w:lineRule="auto"/>
              <w:jc w:val="both"/>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1</w:t>
            </w:r>
          </w:p>
        </w:tc>
        <w:tc>
          <w:tcPr>
            <w:tcW w:w="1187"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14.09</w:t>
            </w:r>
          </w:p>
        </w:tc>
        <w:tc>
          <w:tcPr>
            <w:tcW w:w="12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162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240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266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 xml:space="preserve">әдәби тел белән тәрҗемә итүне күзәтү </w:t>
            </w:r>
          </w:p>
        </w:tc>
        <w:tc>
          <w:tcPr>
            <w:tcW w:w="15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Тәрҗемә итү №1</w:t>
            </w:r>
          </w:p>
        </w:tc>
      </w:tr>
      <w:tr w:rsidR="007C00E9" w:rsidRPr="007C00E9" w:rsidTr="00C772F0">
        <w:trPr>
          <w:trHeight w:val="1248"/>
        </w:trPr>
        <w:tc>
          <w:tcPr>
            <w:tcW w:w="918" w:type="dxa"/>
          </w:tcPr>
          <w:p w:rsidR="007C00E9" w:rsidRPr="007C00E9" w:rsidRDefault="007C00E9" w:rsidP="007C00E9">
            <w:pPr>
              <w:spacing w:after="0" w:line="240" w:lineRule="auto"/>
              <w:rPr>
                <w:rFonts w:ascii="Times New Roman" w:eastAsia="Times New Roman" w:hAnsi="Times New Roman" w:cs="Times New Roman"/>
                <w:sz w:val="24"/>
                <w:szCs w:val="24"/>
                <w:lang w:eastAsia="ru-RU"/>
              </w:rPr>
            </w:pPr>
            <w:r w:rsidRPr="007C00E9">
              <w:rPr>
                <w:rFonts w:ascii="Times New Roman" w:eastAsia="Times New Roman" w:hAnsi="Times New Roman" w:cs="Times New Roman"/>
                <w:sz w:val="24"/>
                <w:szCs w:val="24"/>
                <w:lang w:eastAsia="ru-RU"/>
              </w:rPr>
              <w:t>4-5.</w:t>
            </w:r>
          </w:p>
        </w:tc>
        <w:tc>
          <w:tcPr>
            <w:tcW w:w="2790"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“Әбүгалисина” әсәренең 2нче өлешен мөстәкыйль уку</w:t>
            </w:r>
          </w:p>
        </w:tc>
        <w:tc>
          <w:tcPr>
            <w:tcW w:w="600" w:type="dxa"/>
          </w:tcPr>
          <w:p w:rsidR="007C00E9" w:rsidRPr="007C00E9" w:rsidRDefault="007C00E9" w:rsidP="007C00E9">
            <w:pPr>
              <w:spacing w:after="0" w:line="240" w:lineRule="auto"/>
              <w:jc w:val="both"/>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2</w:t>
            </w:r>
          </w:p>
        </w:tc>
        <w:tc>
          <w:tcPr>
            <w:tcW w:w="1187"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17.09</w:t>
            </w:r>
          </w:p>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21.09</w:t>
            </w:r>
          </w:p>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12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162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240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266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Сүзлек белән эшләүне оештыру</w:t>
            </w:r>
          </w:p>
        </w:tc>
        <w:tc>
          <w:tcPr>
            <w:tcW w:w="15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r>
      <w:tr w:rsidR="007C00E9" w:rsidRPr="007C00E9" w:rsidTr="00C772F0">
        <w:trPr>
          <w:trHeight w:val="1248"/>
        </w:trPr>
        <w:tc>
          <w:tcPr>
            <w:tcW w:w="918" w:type="dxa"/>
          </w:tcPr>
          <w:p w:rsidR="007C00E9" w:rsidRPr="007C00E9" w:rsidRDefault="007C00E9" w:rsidP="007C00E9">
            <w:pPr>
              <w:spacing w:after="0" w:line="240" w:lineRule="auto"/>
              <w:rPr>
                <w:rFonts w:ascii="Times New Roman" w:eastAsia="Times New Roman" w:hAnsi="Times New Roman" w:cs="Times New Roman"/>
                <w:sz w:val="24"/>
                <w:szCs w:val="24"/>
                <w:lang w:eastAsia="ru-RU"/>
              </w:rPr>
            </w:pPr>
            <w:r w:rsidRPr="007C00E9">
              <w:rPr>
                <w:rFonts w:ascii="Times New Roman" w:eastAsia="Times New Roman" w:hAnsi="Times New Roman" w:cs="Times New Roman"/>
                <w:sz w:val="24"/>
                <w:szCs w:val="24"/>
                <w:lang w:eastAsia="ru-RU"/>
              </w:rPr>
              <w:t>6-7.</w:t>
            </w:r>
          </w:p>
        </w:tc>
        <w:tc>
          <w:tcPr>
            <w:tcW w:w="2790"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В.Нуриевның “Өлгерәм әле” хикәясенең 1нче өлешен тәрҗемә белән уку</w:t>
            </w:r>
          </w:p>
        </w:tc>
        <w:tc>
          <w:tcPr>
            <w:tcW w:w="600" w:type="dxa"/>
          </w:tcPr>
          <w:p w:rsidR="007C00E9" w:rsidRPr="007C00E9" w:rsidRDefault="007C00E9" w:rsidP="007C00E9">
            <w:pPr>
              <w:spacing w:after="0" w:line="240" w:lineRule="auto"/>
              <w:jc w:val="both"/>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2</w:t>
            </w:r>
          </w:p>
        </w:tc>
        <w:tc>
          <w:tcPr>
            <w:tcW w:w="1187"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24.09</w:t>
            </w:r>
          </w:p>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28.09</w:t>
            </w:r>
          </w:p>
        </w:tc>
        <w:tc>
          <w:tcPr>
            <w:tcW w:w="12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162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өлгерәм, зыян юк, күзләр йомыла сүзләрен сөйләмгә кертү</w:t>
            </w:r>
          </w:p>
        </w:tc>
        <w:tc>
          <w:tcPr>
            <w:tcW w:w="240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266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Мөстәкыйль тәрҗемә итүне оештыру</w:t>
            </w:r>
          </w:p>
        </w:tc>
        <w:tc>
          <w:tcPr>
            <w:tcW w:w="15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Тәрҗемә итү №2</w:t>
            </w:r>
          </w:p>
        </w:tc>
      </w:tr>
      <w:tr w:rsidR="007C00E9" w:rsidRPr="007C00E9" w:rsidTr="00C772F0">
        <w:trPr>
          <w:trHeight w:val="1248"/>
        </w:trPr>
        <w:tc>
          <w:tcPr>
            <w:tcW w:w="918" w:type="dxa"/>
          </w:tcPr>
          <w:p w:rsidR="007C00E9" w:rsidRPr="007C00E9" w:rsidRDefault="007C00E9" w:rsidP="007C00E9">
            <w:pPr>
              <w:spacing w:after="0" w:line="240" w:lineRule="auto"/>
              <w:rPr>
                <w:rFonts w:ascii="Times New Roman" w:eastAsia="Times New Roman" w:hAnsi="Times New Roman" w:cs="Times New Roman"/>
                <w:sz w:val="24"/>
                <w:szCs w:val="24"/>
                <w:lang w:eastAsia="ru-RU"/>
              </w:rPr>
            </w:pPr>
            <w:r w:rsidRPr="007C00E9">
              <w:rPr>
                <w:rFonts w:ascii="Times New Roman" w:eastAsia="Times New Roman" w:hAnsi="Times New Roman" w:cs="Times New Roman"/>
                <w:sz w:val="24"/>
                <w:szCs w:val="24"/>
                <w:lang w:eastAsia="ru-RU"/>
              </w:rPr>
              <w:t>8-9.</w:t>
            </w:r>
          </w:p>
        </w:tc>
        <w:tc>
          <w:tcPr>
            <w:tcW w:w="2790"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 xml:space="preserve">В.Нуриевның “Өлгерәм әле” хикәясенең 2нче өлешен уку </w:t>
            </w:r>
          </w:p>
        </w:tc>
        <w:tc>
          <w:tcPr>
            <w:tcW w:w="600" w:type="dxa"/>
          </w:tcPr>
          <w:p w:rsidR="007C00E9" w:rsidRPr="007C00E9" w:rsidRDefault="007C00E9" w:rsidP="007C00E9">
            <w:pPr>
              <w:spacing w:after="0" w:line="240" w:lineRule="auto"/>
              <w:jc w:val="both"/>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2</w:t>
            </w:r>
          </w:p>
        </w:tc>
        <w:tc>
          <w:tcPr>
            <w:tcW w:w="1187"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1.10</w:t>
            </w:r>
          </w:p>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5.10</w:t>
            </w:r>
          </w:p>
        </w:tc>
        <w:tc>
          <w:tcPr>
            <w:tcW w:w="12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162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Күчерермен, тамак ялгау сүзләрен өйрәнеп, хикәяне уку</w:t>
            </w:r>
          </w:p>
        </w:tc>
        <w:tc>
          <w:tcPr>
            <w:tcW w:w="240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266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Сәнгатьле уку</w:t>
            </w:r>
          </w:p>
        </w:tc>
        <w:tc>
          <w:tcPr>
            <w:tcW w:w="15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r>
      <w:tr w:rsidR="007C00E9" w:rsidRPr="007C00E9" w:rsidTr="00C772F0">
        <w:trPr>
          <w:trHeight w:val="1248"/>
        </w:trPr>
        <w:tc>
          <w:tcPr>
            <w:tcW w:w="918" w:type="dxa"/>
          </w:tcPr>
          <w:p w:rsidR="007C00E9" w:rsidRPr="007C00E9" w:rsidRDefault="007C00E9" w:rsidP="007C00E9">
            <w:pPr>
              <w:spacing w:after="0" w:line="240" w:lineRule="auto"/>
              <w:rPr>
                <w:rFonts w:ascii="Times New Roman" w:eastAsia="Times New Roman" w:hAnsi="Times New Roman" w:cs="Times New Roman"/>
                <w:sz w:val="24"/>
                <w:szCs w:val="24"/>
                <w:lang w:eastAsia="ru-RU"/>
              </w:rPr>
            </w:pPr>
            <w:r w:rsidRPr="007C00E9">
              <w:rPr>
                <w:rFonts w:ascii="Times New Roman" w:eastAsia="Times New Roman" w:hAnsi="Times New Roman" w:cs="Times New Roman"/>
                <w:sz w:val="24"/>
                <w:szCs w:val="24"/>
                <w:lang w:eastAsia="ru-RU"/>
              </w:rPr>
              <w:t>10.</w:t>
            </w:r>
          </w:p>
        </w:tc>
        <w:tc>
          <w:tcPr>
            <w:tcW w:w="2790"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БСҮ: “Яхшы уку җиңелме?”</w:t>
            </w:r>
          </w:p>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дигән темага диалог төзү</w:t>
            </w:r>
          </w:p>
        </w:tc>
        <w:tc>
          <w:tcPr>
            <w:tcW w:w="600" w:type="dxa"/>
          </w:tcPr>
          <w:p w:rsidR="007C00E9" w:rsidRPr="007C00E9" w:rsidRDefault="007C00E9" w:rsidP="007C00E9">
            <w:pPr>
              <w:spacing w:after="0" w:line="240" w:lineRule="auto"/>
              <w:jc w:val="both"/>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1</w:t>
            </w:r>
          </w:p>
        </w:tc>
        <w:tc>
          <w:tcPr>
            <w:tcW w:w="1187"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8.10</w:t>
            </w:r>
          </w:p>
        </w:tc>
        <w:tc>
          <w:tcPr>
            <w:tcW w:w="12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162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240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Фигыльнең инфинитив формасын куллану</w:t>
            </w:r>
          </w:p>
        </w:tc>
        <w:tc>
          <w:tcPr>
            <w:tcW w:w="266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Укылган әсәрләргә таянып үз фикереңне әйтә белүне формалаштыру</w:t>
            </w:r>
          </w:p>
        </w:tc>
        <w:tc>
          <w:tcPr>
            <w:tcW w:w="15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БСҮ</w:t>
            </w:r>
          </w:p>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диологик сөйләм</w:t>
            </w:r>
          </w:p>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№1</w:t>
            </w:r>
          </w:p>
        </w:tc>
      </w:tr>
      <w:tr w:rsidR="007C00E9" w:rsidRPr="007C00E9" w:rsidTr="00C772F0">
        <w:trPr>
          <w:trHeight w:val="1248"/>
        </w:trPr>
        <w:tc>
          <w:tcPr>
            <w:tcW w:w="918" w:type="dxa"/>
          </w:tcPr>
          <w:p w:rsidR="007C00E9" w:rsidRPr="007C00E9" w:rsidRDefault="007C00E9" w:rsidP="007C00E9">
            <w:pPr>
              <w:spacing w:after="0" w:line="240" w:lineRule="auto"/>
              <w:rPr>
                <w:rFonts w:ascii="Times New Roman" w:eastAsia="Times New Roman" w:hAnsi="Times New Roman" w:cs="Times New Roman"/>
                <w:sz w:val="24"/>
                <w:szCs w:val="24"/>
                <w:lang w:eastAsia="ru-RU"/>
              </w:rPr>
            </w:pPr>
            <w:r w:rsidRPr="007C00E9">
              <w:rPr>
                <w:rFonts w:ascii="Times New Roman" w:eastAsia="Times New Roman" w:hAnsi="Times New Roman" w:cs="Times New Roman"/>
                <w:sz w:val="24"/>
                <w:szCs w:val="24"/>
                <w:lang w:eastAsia="ru-RU"/>
              </w:rPr>
              <w:t>11.</w:t>
            </w:r>
          </w:p>
        </w:tc>
        <w:tc>
          <w:tcPr>
            <w:tcW w:w="2790"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Татар Милли китапханәсе турында текст укып, эчтәлеген сөйләү</w:t>
            </w:r>
          </w:p>
        </w:tc>
        <w:tc>
          <w:tcPr>
            <w:tcW w:w="600" w:type="dxa"/>
          </w:tcPr>
          <w:p w:rsidR="007C00E9" w:rsidRPr="007C00E9" w:rsidRDefault="007C00E9" w:rsidP="007C00E9">
            <w:pPr>
              <w:spacing w:after="0" w:line="240" w:lineRule="auto"/>
              <w:jc w:val="both"/>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1</w:t>
            </w:r>
          </w:p>
        </w:tc>
        <w:tc>
          <w:tcPr>
            <w:tcW w:w="1187"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12.10</w:t>
            </w:r>
          </w:p>
        </w:tc>
        <w:tc>
          <w:tcPr>
            <w:tcW w:w="12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162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Халык язмышы, мөрәҗәгать итә, өлеш кертә, сирәк кулъязма сүзләрен активлаштыру</w:t>
            </w:r>
          </w:p>
        </w:tc>
        <w:tc>
          <w:tcPr>
            <w:tcW w:w="240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266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әсәрнең эчтәлеген сөйләргә өйрәнү</w:t>
            </w:r>
          </w:p>
        </w:tc>
        <w:tc>
          <w:tcPr>
            <w:tcW w:w="15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r>
      <w:tr w:rsidR="007C00E9" w:rsidRPr="0075650F" w:rsidTr="00C772F0">
        <w:trPr>
          <w:trHeight w:val="1248"/>
        </w:trPr>
        <w:tc>
          <w:tcPr>
            <w:tcW w:w="918" w:type="dxa"/>
          </w:tcPr>
          <w:p w:rsidR="007C00E9" w:rsidRPr="007C00E9" w:rsidRDefault="007C00E9" w:rsidP="007C00E9">
            <w:pPr>
              <w:spacing w:after="0" w:line="240" w:lineRule="auto"/>
              <w:rPr>
                <w:rFonts w:ascii="Times New Roman" w:eastAsia="Times New Roman" w:hAnsi="Times New Roman" w:cs="Times New Roman"/>
                <w:sz w:val="24"/>
                <w:szCs w:val="24"/>
                <w:lang w:eastAsia="ru-RU"/>
              </w:rPr>
            </w:pPr>
            <w:r w:rsidRPr="007C00E9">
              <w:rPr>
                <w:rFonts w:ascii="Times New Roman" w:eastAsia="Times New Roman" w:hAnsi="Times New Roman" w:cs="Times New Roman"/>
                <w:sz w:val="24"/>
                <w:szCs w:val="24"/>
                <w:lang w:eastAsia="ru-RU"/>
              </w:rPr>
              <w:t>12-13</w:t>
            </w:r>
          </w:p>
        </w:tc>
        <w:tc>
          <w:tcPr>
            <w:tcW w:w="2790"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Ләбиб Леронның  “Пирамида” әсәреннән өзекне сәнгатьле уку, эчтәлеген сөйләү</w:t>
            </w:r>
          </w:p>
        </w:tc>
        <w:tc>
          <w:tcPr>
            <w:tcW w:w="600" w:type="dxa"/>
          </w:tcPr>
          <w:p w:rsidR="007C00E9" w:rsidRPr="007C00E9" w:rsidRDefault="007C00E9" w:rsidP="007C00E9">
            <w:pPr>
              <w:spacing w:after="0" w:line="240" w:lineRule="auto"/>
              <w:jc w:val="both"/>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2</w:t>
            </w:r>
          </w:p>
        </w:tc>
        <w:tc>
          <w:tcPr>
            <w:tcW w:w="1187"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15.10</w:t>
            </w:r>
          </w:p>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19.10</w:t>
            </w:r>
          </w:p>
        </w:tc>
        <w:tc>
          <w:tcPr>
            <w:tcW w:w="12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162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Тезмә фигыльне аңлау</w:t>
            </w:r>
          </w:p>
        </w:tc>
        <w:tc>
          <w:tcPr>
            <w:tcW w:w="240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Тезмә фигыльнең сөйләмдә дөрес куллануына игътибар итү</w:t>
            </w:r>
          </w:p>
        </w:tc>
        <w:tc>
          <w:tcPr>
            <w:tcW w:w="266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әсәрне рольләргә бүлеп сәнгатьле уку</w:t>
            </w:r>
          </w:p>
        </w:tc>
        <w:tc>
          <w:tcPr>
            <w:tcW w:w="15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r>
      <w:tr w:rsidR="007C00E9" w:rsidRPr="007C00E9" w:rsidTr="00C772F0">
        <w:trPr>
          <w:trHeight w:val="1248"/>
        </w:trPr>
        <w:tc>
          <w:tcPr>
            <w:tcW w:w="918" w:type="dxa"/>
          </w:tcPr>
          <w:p w:rsidR="007C00E9" w:rsidRPr="007C00E9" w:rsidRDefault="007C00E9" w:rsidP="007C00E9">
            <w:pPr>
              <w:spacing w:after="0" w:line="240" w:lineRule="auto"/>
              <w:rPr>
                <w:rFonts w:ascii="Times New Roman" w:eastAsia="Times New Roman" w:hAnsi="Times New Roman" w:cs="Times New Roman"/>
                <w:sz w:val="24"/>
                <w:szCs w:val="24"/>
                <w:lang w:val="tt-RU" w:eastAsia="ru-RU"/>
              </w:rPr>
            </w:pPr>
          </w:p>
        </w:tc>
        <w:tc>
          <w:tcPr>
            <w:tcW w:w="2790"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II. Мин һәм минем яшьтәшләрем</w:t>
            </w:r>
          </w:p>
        </w:tc>
        <w:tc>
          <w:tcPr>
            <w:tcW w:w="600" w:type="dxa"/>
          </w:tcPr>
          <w:p w:rsidR="007C00E9" w:rsidRPr="007C00E9" w:rsidRDefault="007C00E9" w:rsidP="007C00E9">
            <w:pPr>
              <w:spacing w:after="0" w:line="240" w:lineRule="auto"/>
              <w:jc w:val="both"/>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16сәг</w:t>
            </w:r>
          </w:p>
        </w:tc>
        <w:tc>
          <w:tcPr>
            <w:tcW w:w="1187"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12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162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240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266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15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r>
      <w:tr w:rsidR="007C00E9" w:rsidRPr="0075650F" w:rsidTr="00C772F0">
        <w:trPr>
          <w:trHeight w:val="1248"/>
        </w:trPr>
        <w:tc>
          <w:tcPr>
            <w:tcW w:w="918" w:type="dxa"/>
          </w:tcPr>
          <w:p w:rsidR="007C00E9" w:rsidRPr="007C00E9" w:rsidRDefault="007C00E9" w:rsidP="007C00E9">
            <w:pPr>
              <w:spacing w:after="0" w:line="240" w:lineRule="auto"/>
              <w:rPr>
                <w:rFonts w:ascii="Times New Roman" w:eastAsia="Times New Roman" w:hAnsi="Times New Roman" w:cs="Times New Roman"/>
                <w:sz w:val="24"/>
                <w:szCs w:val="24"/>
                <w:lang w:eastAsia="ru-RU"/>
              </w:rPr>
            </w:pPr>
            <w:r w:rsidRPr="007C00E9">
              <w:rPr>
                <w:rFonts w:ascii="Times New Roman" w:eastAsia="Times New Roman" w:hAnsi="Times New Roman" w:cs="Times New Roman"/>
                <w:sz w:val="24"/>
                <w:szCs w:val="24"/>
                <w:lang w:eastAsia="ru-RU"/>
              </w:rPr>
              <w:t>14.</w:t>
            </w:r>
          </w:p>
        </w:tc>
        <w:tc>
          <w:tcPr>
            <w:tcW w:w="2790"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Н.Гыйматдинованың тормыш юлы. “Болын патшасы” хикәясенең 1нче бүлеге белән танышу</w:t>
            </w:r>
          </w:p>
        </w:tc>
        <w:tc>
          <w:tcPr>
            <w:tcW w:w="600" w:type="dxa"/>
          </w:tcPr>
          <w:p w:rsidR="007C00E9" w:rsidRPr="007C00E9" w:rsidRDefault="007C00E9" w:rsidP="007C00E9">
            <w:pPr>
              <w:spacing w:after="0" w:line="240" w:lineRule="auto"/>
              <w:jc w:val="both"/>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1</w:t>
            </w:r>
          </w:p>
        </w:tc>
        <w:tc>
          <w:tcPr>
            <w:tcW w:w="1187"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22.10</w:t>
            </w:r>
          </w:p>
        </w:tc>
        <w:tc>
          <w:tcPr>
            <w:tcW w:w="12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162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Язучының язу стиленә игьтибар итү</w:t>
            </w:r>
          </w:p>
        </w:tc>
        <w:tc>
          <w:tcPr>
            <w:tcW w:w="240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266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әсәрнең төп фикерен әйтә белүне камилләштерү</w:t>
            </w:r>
          </w:p>
        </w:tc>
        <w:tc>
          <w:tcPr>
            <w:tcW w:w="15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r>
      <w:tr w:rsidR="007C00E9" w:rsidRPr="007C00E9" w:rsidTr="00C772F0">
        <w:trPr>
          <w:trHeight w:val="1248"/>
        </w:trPr>
        <w:tc>
          <w:tcPr>
            <w:tcW w:w="918" w:type="dxa"/>
          </w:tcPr>
          <w:p w:rsidR="007C00E9" w:rsidRPr="007C00E9" w:rsidRDefault="007C00E9" w:rsidP="007C00E9">
            <w:pPr>
              <w:spacing w:after="0" w:line="240" w:lineRule="auto"/>
              <w:rPr>
                <w:rFonts w:ascii="Times New Roman" w:eastAsia="Times New Roman" w:hAnsi="Times New Roman" w:cs="Times New Roman"/>
                <w:sz w:val="24"/>
                <w:szCs w:val="24"/>
                <w:lang w:eastAsia="ru-RU"/>
              </w:rPr>
            </w:pPr>
            <w:r w:rsidRPr="007C00E9">
              <w:rPr>
                <w:rFonts w:ascii="Times New Roman" w:eastAsia="Times New Roman" w:hAnsi="Times New Roman" w:cs="Times New Roman"/>
                <w:sz w:val="24"/>
                <w:szCs w:val="24"/>
                <w:lang w:eastAsia="ru-RU"/>
              </w:rPr>
              <w:t>15.</w:t>
            </w:r>
          </w:p>
        </w:tc>
        <w:tc>
          <w:tcPr>
            <w:tcW w:w="2790"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Н.Гыйматдинованың “Болын патшасы” хикәясенең 2нче бүлеген тәрҗемә итеп уку</w:t>
            </w:r>
          </w:p>
        </w:tc>
        <w:tc>
          <w:tcPr>
            <w:tcW w:w="600" w:type="dxa"/>
          </w:tcPr>
          <w:p w:rsidR="007C00E9" w:rsidRPr="007C00E9" w:rsidRDefault="007C00E9" w:rsidP="007C00E9">
            <w:pPr>
              <w:spacing w:after="0" w:line="240" w:lineRule="auto"/>
              <w:jc w:val="both"/>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1</w:t>
            </w:r>
          </w:p>
        </w:tc>
        <w:tc>
          <w:tcPr>
            <w:tcW w:w="1187"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26.10</w:t>
            </w:r>
          </w:p>
        </w:tc>
        <w:tc>
          <w:tcPr>
            <w:tcW w:w="12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162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240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өйрәнелгән лексиканы ныгыту</w:t>
            </w:r>
          </w:p>
        </w:tc>
        <w:tc>
          <w:tcPr>
            <w:tcW w:w="266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15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Тәрҗемә итү №3</w:t>
            </w:r>
          </w:p>
        </w:tc>
      </w:tr>
      <w:tr w:rsidR="007C00E9" w:rsidRPr="007C00E9" w:rsidTr="00C772F0">
        <w:trPr>
          <w:trHeight w:val="1248"/>
        </w:trPr>
        <w:tc>
          <w:tcPr>
            <w:tcW w:w="918" w:type="dxa"/>
          </w:tcPr>
          <w:p w:rsidR="007C00E9" w:rsidRPr="007C00E9" w:rsidRDefault="007C00E9" w:rsidP="007C00E9">
            <w:pPr>
              <w:spacing w:after="0" w:line="240" w:lineRule="auto"/>
              <w:rPr>
                <w:rFonts w:ascii="Times New Roman" w:eastAsia="Times New Roman" w:hAnsi="Times New Roman" w:cs="Times New Roman"/>
                <w:sz w:val="24"/>
                <w:szCs w:val="24"/>
                <w:lang w:eastAsia="ru-RU"/>
              </w:rPr>
            </w:pPr>
            <w:r w:rsidRPr="007C00E9">
              <w:rPr>
                <w:rFonts w:ascii="Times New Roman" w:eastAsia="Times New Roman" w:hAnsi="Times New Roman" w:cs="Times New Roman"/>
                <w:sz w:val="24"/>
                <w:szCs w:val="24"/>
                <w:lang w:eastAsia="ru-RU"/>
              </w:rPr>
              <w:t>16.</w:t>
            </w:r>
          </w:p>
        </w:tc>
        <w:tc>
          <w:tcPr>
            <w:tcW w:w="2790"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Н.Гыйматдинованың “Болын патшасы”хикәясенең 3нче бүлеген аңлап уку</w:t>
            </w:r>
          </w:p>
        </w:tc>
        <w:tc>
          <w:tcPr>
            <w:tcW w:w="600" w:type="dxa"/>
          </w:tcPr>
          <w:p w:rsidR="007C00E9" w:rsidRPr="007C00E9" w:rsidRDefault="007C00E9" w:rsidP="007C00E9">
            <w:pPr>
              <w:spacing w:after="0" w:line="240" w:lineRule="auto"/>
              <w:jc w:val="both"/>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1</w:t>
            </w:r>
          </w:p>
        </w:tc>
        <w:tc>
          <w:tcPr>
            <w:tcW w:w="1187"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9.11</w:t>
            </w:r>
          </w:p>
        </w:tc>
        <w:tc>
          <w:tcPr>
            <w:tcW w:w="12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162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Хикәяне сүзлексез аңлап уку</w:t>
            </w:r>
          </w:p>
        </w:tc>
        <w:tc>
          <w:tcPr>
            <w:tcW w:w="240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Фигыльнең үткән заманнарын дөрес куллану</w:t>
            </w:r>
          </w:p>
        </w:tc>
        <w:tc>
          <w:tcPr>
            <w:tcW w:w="266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Фразеологизмнарны сөйләмдә кулланырга өйрәтү</w:t>
            </w:r>
          </w:p>
        </w:tc>
        <w:tc>
          <w:tcPr>
            <w:tcW w:w="15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r>
      <w:tr w:rsidR="007C00E9" w:rsidRPr="007C00E9" w:rsidTr="00C772F0">
        <w:trPr>
          <w:trHeight w:val="1248"/>
        </w:trPr>
        <w:tc>
          <w:tcPr>
            <w:tcW w:w="918" w:type="dxa"/>
          </w:tcPr>
          <w:p w:rsidR="007C00E9" w:rsidRPr="007C00E9" w:rsidRDefault="007C00E9" w:rsidP="007C00E9">
            <w:pPr>
              <w:spacing w:after="0" w:line="240" w:lineRule="auto"/>
              <w:rPr>
                <w:rFonts w:ascii="Times New Roman" w:eastAsia="Times New Roman" w:hAnsi="Times New Roman" w:cs="Times New Roman"/>
                <w:sz w:val="24"/>
                <w:szCs w:val="24"/>
                <w:lang w:eastAsia="ru-RU"/>
              </w:rPr>
            </w:pPr>
            <w:r w:rsidRPr="007C00E9">
              <w:rPr>
                <w:rFonts w:ascii="Times New Roman" w:eastAsia="Times New Roman" w:hAnsi="Times New Roman" w:cs="Times New Roman"/>
                <w:sz w:val="24"/>
                <w:szCs w:val="24"/>
                <w:lang w:eastAsia="ru-RU"/>
              </w:rPr>
              <w:t>17-18.</w:t>
            </w:r>
          </w:p>
        </w:tc>
        <w:tc>
          <w:tcPr>
            <w:tcW w:w="2790"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Н.Гыйматдинованың “Болын патшасы”хикәясенең 4- 5 нче бүлекләрен укып әңгәмә кору</w:t>
            </w:r>
          </w:p>
        </w:tc>
        <w:tc>
          <w:tcPr>
            <w:tcW w:w="600" w:type="dxa"/>
          </w:tcPr>
          <w:p w:rsidR="007C00E9" w:rsidRPr="007C00E9" w:rsidRDefault="007C00E9" w:rsidP="007C00E9">
            <w:pPr>
              <w:spacing w:after="0" w:line="240" w:lineRule="auto"/>
              <w:jc w:val="both"/>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2</w:t>
            </w:r>
          </w:p>
        </w:tc>
        <w:tc>
          <w:tcPr>
            <w:tcW w:w="1187"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12.11</w:t>
            </w:r>
          </w:p>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16.11</w:t>
            </w:r>
          </w:p>
        </w:tc>
        <w:tc>
          <w:tcPr>
            <w:tcW w:w="12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162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240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Хәл фигыльнең кулланышын күзәтү</w:t>
            </w:r>
          </w:p>
        </w:tc>
        <w:tc>
          <w:tcPr>
            <w:tcW w:w="266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әсәр буенча әңгәмә оештыру</w:t>
            </w:r>
          </w:p>
        </w:tc>
        <w:tc>
          <w:tcPr>
            <w:tcW w:w="15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r>
      <w:tr w:rsidR="007C00E9" w:rsidRPr="007C00E9" w:rsidTr="00C772F0">
        <w:trPr>
          <w:trHeight w:val="1248"/>
        </w:trPr>
        <w:tc>
          <w:tcPr>
            <w:tcW w:w="918" w:type="dxa"/>
          </w:tcPr>
          <w:p w:rsidR="007C00E9" w:rsidRPr="007C00E9" w:rsidRDefault="007C00E9" w:rsidP="007C00E9">
            <w:pPr>
              <w:spacing w:after="0" w:line="240" w:lineRule="auto"/>
              <w:rPr>
                <w:rFonts w:ascii="Times New Roman" w:eastAsia="Times New Roman" w:hAnsi="Times New Roman" w:cs="Times New Roman"/>
                <w:sz w:val="24"/>
                <w:szCs w:val="24"/>
                <w:lang w:eastAsia="ru-RU"/>
              </w:rPr>
            </w:pPr>
            <w:r w:rsidRPr="007C00E9">
              <w:rPr>
                <w:rFonts w:ascii="Times New Roman" w:eastAsia="Times New Roman" w:hAnsi="Times New Roman" w:cs="Times New Roman"/>
                <w:sz w:val="24"/>
                <w:szCs w:val="24"/>
                <w:lang w:eastAsia="ru-RU"/>
              </w:rPr>
              <w:t>19.</w:t>
            </w:r>
          </w:p>
        </w:tc>
        <w:tc>
          <w:tcPr>
            <w:tcW w:w="2790"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Ш.Галиевның биографиясе. “Безнең йорт малайлары” шигырен ятлау</w:t>
            </w:r>
          </w:p>
        </w:tc>
        <w:tc>
          <w:tcPr>
            <w:tcW w:w="600" w:type="dxa"/>
          </w:tcPr>
          <w:p w:rsidR="007C00E9" w:rsidRPr="007C00E9" w:rsidRDefault="007C00E9" w:rsidP="007C00E9">
            <w:pPr>
              <w:spacing w:after="0" w:line="240" w:lineRule="auto"/>
              <w:jc w:val="both"/>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1</w:t>
            </w:r>
          </w:p>
        </w:tc>
        <w:tc>
          <w:tcPr>
            <w:tcW w:w="1187"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19.11</w:t>
            </w:r>
          </w:p>
        </w:tc>
        <w:tc>
          <w:tcPr>
            <w:tcW w:w="12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162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Кешенең уңай холык сыйфатларын күрергә өйрәтү</w:t>
            </w:r>
          </w:p>
        </w:tc>
        <w:tc>
          <w:tcPr>
            <w:tcW w:w="240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Кешенең уңай холык сыйфатларын күрсәтә белү</w:t>
            </w:r>
          </w:p>
        </w:tc>
        <w:tc>
          <w:tcPr>
            <w:tcW w:w="266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Сәнгатьле укуны камилләштерү</w:t>
            </w:r>
          </w:p>
        </w:tc>
        <w:tc>
          <w:tcPr>
            <w:tcW w:w="15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Шигырь ятлау №1</w:t>
            </w:r>
          </w:p>
        </w:tc>
      </w:tr>
      <w:tr w:rsidR="007C00E9" w:rsidRPr="0075650F" w:rsidTr="00C772F0">
        <w:trPr>
          <w:trHeight w:val="1248"/>
        </w:trPr>
        <w:tc>
          <w:tcPr>
            <w:tcW w:w="918" w:type="dxa"/>
          </w:tcPr>
          <w:p w:rsidR="007C00E9" w:rsidRPr="007C00E9" w:rsidRDefault="007C00E9" w:rsidP="007C00E9">
            <w:pPr>
              <w:spacing w:after="0" w:line="240" w:lineRule="auto"/>
              <w:rPr>
                <w:rFonts w:ascii="Times New Roman" w:eastAsia="Times New Roman" w:hAnsi="Times New Roman" w:cs="Times New Roman"/>
                <w:sz w:val="24"/>
                <w:szCs w:val="24"/>
                <w:lang w:eastAsia="ru-RU"/>
              </w:rPr>
            </w:pPr>
            <w:r w:rsidRPr="007C00E9">
              <w:rPr>
                <w:rFonts w:ascii="Times New Roman" w:eastAsia="Times New Roman" w:hAnsi="Times New Roman" w:cs="Times New Roman"/>
                <w:sz w:val="24"/>
                <w:szCs w:val="24"/>
                <w:lang w:eastAsia="ru-RU"/>
              </w:rPr>
              <w:t>20.</w:t>
            </w:r>
          </w:p>
        </w:tc>
        <w:tc>
          <w:tcPr>
            <w:tcW w:w="2790"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Ш.Галиевның  “Ялгыш адым” шигыре белән танышу</w:t>
            </w:r>
          </w:p>
        </w:tc>
        <w:tc>
          <w:tcPr>
            <w:tcW w:w="600" w:type="dxa"/>
          </w:tcPr>
          <w:p w:rsidR="007C00E9" w:rsidRPr="007C00E9" w:rsidRDefault="007C00E9" w:rsidP="007C00E9">
            <w:pPr>
              <w:spacing w:after="0" w:line="240" w:lineRule="auto"/>
              <w:jc w:val="both"/>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1</w:t>
            </w:r>
          </w:p>
        </w:tc>
        <w:tc>
          <w:tcPr>
            <w:tcW w:w="1187"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23.11</w:t>
            </w:r>
          </w:p>
        </w:tc>
        <w:tc>
          <w:tcPr>
            <w:tcW w:w="12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162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“белән” бәйлегенең кулланышын күзәтү</w:t>
            </w:r>
          </w:p>
        </w:tc>
        <w:tc>
          <w:tcPr>
            <w:tcW w:w="240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266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Шигырь эчтәлеге буенча әңгәмә кору</w:t>
            </w:r>
          </w:p>
        </w:tc>
        <w:tc>
          <w:tcPr>
            <w:tcW w:w="15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r>
      <w:tr w:rsidR="007C00E9" w:rsidRPr="007C00E9" w:rsidTr="00C772F0">
        <w:trPr>
          <w:trHeight w:val="1248"/>
        </w:trPr>
        <w:tc>
          <w:tcPr>
            <w:tcW w:w="918" w:type="dxa"/>
          </w:tcPr>
          <w:p w:rsidR="007C00E9" w:rsidRPr="007C00E9" w:rsidRDefault="007C00E9" w:rsidP="007C00E9">
            <w:pPr>
              <w:spacing w:after="0" w:line="240" w:lineRule="auto"/>
              <w:rPr>
                <w:rFonts w:ascii="Times New Roman" w:eastAsia="Times New Roman" w:hAnsi="Times New Roman" w:cs="Times New Roman"/>
                <w:sz w:val="24"/>
                <w:szCs w:val="24"/>
                <w:lang w:eastAsia="ru-RU"/>
              </w:rPr>
            </w:pPr>
            <w:r w:rsidRPr="007C00E9">
              <w:rPr>
                <w:rFonts w:ascii="Times New Roman" w:eastAsia="Times New Roman" w:hAnsi="Times New Roman" w:cs="Times New Roman"/>
                <w:sz w:val="24"/>
                <w:szCs w:val="24"/>
                <w:lang w:eastAsia="ru-RU"/>
              </w:rPr>
              <w:t>21.</w:t>
            </w:r>
          </w:p>
        </w:tc>
        <w:tc>
          <w:tcPr>
            <w:tcW w:w="2790"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БСҮ: “ Буш вакытыңны дөрес файдалана беләсеңме?”              монолог</w:t>
            </w:r>
          </w:p>
        </w:tc>
        <w:tc>
          <w:tcPr>
            <w:tcW w:w="600" w:type="dxa"/>
          </w:tcPr>
          <w:p w:rsidR="007C00E9" w:rsidRPr="007C00E9" w:rsidRDefault="007C00E9" w:rsidP="007C00E9">
            <w:pPr>
              <w:spacing w:after="0" w:line="240" w:lineRule="auto"/>
              <w:jc w:val="both"/>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1</w:t>
            </w:r>
          </w:p>
        </w:tc>
        <w:tc>
          <w:tcPr>
            <w:tcW w:w="1187"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26.11</w:t>
            </w:r>
          </w:p>
        </w:tc>
        <w:tc>
          <w:tcPr>
            <w:tcW w:w="12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162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Файдалы һәм файдасыз үткән вакыт ничек аерыла?</w:t>
            </w:r>
          </w:p>
        </w:tc>
        <w:tc>
          <w:tcPr>
            <w:tcW w:w="240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266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Сөйләм телен үстерү өстендә эшләүне камилләштерү</w:t>
            </w:r>
          </w:p>
        </w:tc>
        <w:tc>
          <w:tcPr>
            <w:tcW w:w="15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Монологик сөйләм №1</w:t>
            </w:r>
          </w:p>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БСҮ</w:t>
            </w:r>
          </w:p>
        </w:tc>
      </w:tr>
      <w:tr w:rsidR="007C00E9" w:rsidRPr="007C00E9" w:rsidTr="00C772F0">
        <w:trPr>
          <w:trHeight w:val="1248"/>
        </w:trPr>
        <w:tc>
          <w:tcPr>
            <w:tcW w:w="918" w:type="dxa"/>
          </w:tcPr>
          <w:p w:rsidR="007C00E9" w:rsidRPr="007C00E9" w:rsidRDefault="007C00E9" w:rsidP="007C00E9">
            <w:pPr>
              <w:spacing w:after="0" w:line="240" w:lineRule="auto"/>
              <w:rPr>
                <w:rFonts w:ascii="Times New Roman" w:eastAsia="Times New Roman" w:hAnsi="Times New Roman" w:cs="Times New Roman"/>
                <w:sz w:val="24"/>
                <w:szCs w:val="24"/>
                <w:lang w:eastAsia="ru-RU"/>
              </w:rPr>
            </w:pPr>
            <w:r w:rsidRPr="007C00E9">
              <w:rPr>
                <w:rFonts w:ascii="Times New Roman" w:eastAsia="Times New Roman" w:hAnsi="Times New Roman" w:cs="Times New Roman"/>
                <w:sz w:val="24"/>
                <w:szCs w:val="24"/>
                <w:lang w:eastAsia="ru-RU"/>
              </w:rPr>
              <w:t>22-23.</w:t>
            </w:r>
          </w:p>
        </w:tc>
        <w:tc>
          <w:tcPr>
            <w:tcW w:w="2790"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Ф.Шәфигуллинның биографиясе. “Әнфисә кемгә елмая?” хикәясен тәрҗемә итү</w:t>
            </w:r>
          </w:p>
        </w:tc>
        <w:tc>
          <w:tcPr>
            <w:tcW w:w="600" w:type="dxa"/>
          </w:tcPr>
          <w:p w:rsidR="007C00E9" w:rsidRPr="007C00E9" w:rsidRDefault="007C00E9" w:rsidP="007C00E9">
            <w:pPr>
              <w:spacing w:after="0" w:line="240" w:lineRule="auto"/>
              <w:jc w:val="both"/>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2</w:t>
            </w:r>
          </w:p>
        </w:tc>
        <w:tc>
          <w:tcPr>
            <w:tcW w:w="1187"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30.11</w:t>
            </w:r>
          </w:p>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3.12</w:t>
            </w:r>
          </w:p>
        </w:tc>
        <w:tc>
          <w:tcPr>
            <w:tcW w:w="12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162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240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Кешенең тышкы кыяфәтен сурәтли белү</w:t>
            </w:r>
          </w:p>
        </w:tc>
        <w:tc>
          <w:tcPr>
            <w:tcW w:w="266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Сүзлек кулланып тәрҗемә итүне күзәтү</w:t>
            </w:r>
          </w:p>
        </w:tc>
        <w:tc>
          <w:tcPr>
            <w:tcW w:w="15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Тәрҗемә итү №4</w:t>
            </w:r>
          </w:p>
        </w:tc>
      </w:tr>
      <w:tr w:rsidR="007C00E9" w:rsidRPr="0075650F" w:rsidTr="00C772F0">
        <w:trPr>
          <w:trHeight w:val="1248"/>
        </w:trPr>
        <w:tc>
          <w:tcPr>
            <w:tcW w:w="918" w:type="dxa"/>
          </w:tcPr>
          <w:p w:rsidR="007C00E9" w:rsidRPr="007C00E9" w:rsidRDefault="007C00E9" w:rsidP="007C00E9">
            <w:pPr>
              <w:spacing w:after="0" w:line="240" w:lineRule="auto"/>
              <w:rPr>
                <w:rFonts w:ascii="Times New Roman" w:eastAsia="Times New Roman" w:hAnsi="Times New Roman" w:cs="Times New Roman"/>
                <w:sz w:val="24"/>
                <w:szCs w:val="24"/>
                <w:lang w:eastAsia="ru-RU"/>
              </w:rPr>
            </w:pPr>
            <w:r w:rsidRPr="007C00E9">
              <w:rPr>
                <w:rFonts w:ascii="Times New Roman" w:eastAsia="Times New Roman" w:hAnsi="Times New Roman" w:cs="Times New Roman"/>
                <w:sz w:val="24"/>
                <w:szCs w:val="24"/>
                <w:lang w:eastAsia="ru-RU"/>
              </w:rPr>
              <w:t>24.</w:t>
            </w:r>
          </w:p>
        </w:tc>
        <w:tc>
          <w:tcPr>
            <w:tcW w:w="2790"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Р.Миңнуллинның “Подъезддагы язулар” шигырен сәнгатьле уку</w:t>
            </w:r>
          </w:p>
        </w:tc>
        <w:tc>
          <w:tcPr>
            <w:tcW w:w="600" w:type="dxa"/>
          </w:tcPr>
          <w:p w:rsidR="007C00E9" w:rsidRPr="007C00E9" w:rsidRDefault="007C00E9" w:rsidP="007C00E9">
            <w:pPr>
              <w:spacing w:after="0" w:line="240" w:lineRule="auto"/>
              <w:jc w:val="both"/>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1</w:t>
            </w:r>
          </w:p>
        </w:tc>
        <w:tc>
          <w:tcPr>
            <w:tcW w:w="1187"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7.12</w:t>
            </w:r>
          </w:p>
        </w:tc>
        <w:tc>
          <w:tcPr>
            <w:tcW w:w="12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162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Кушаматлар турында сөйләшү, стена бозуның начарлыгын аңлау</w:t>
            </w:r>
          </w:p>
        </w:tc>
        <w:tc>
          <w:tcPr>
            <w:tcW w:w="240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266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 xml:space="preserve">Сәнгатьле укуны камилләштерү, яшәү урынының чисталыгы өчен җаваплылык тою </w:t>
            </w:r>
          </w:p>
        </w:tc>
        <w:tc>
          <w:tcPr>
            <w:tcW w:w="15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r>
      <w:tr w:rsidR="007C00E9" w:rsidRPr="0075650F" w:rsidTr="00C772F0">
        <w:trPr>
          <w:trHeight w:val="1248"/>
        </w:trPr>
        <w:tc>
          <w:tcPr>
            <w:tcW w:w="918" w:type="dxa"/>
          </w:tcPr>
          <w:p w:rsidR="007C00E9" w:rsidRPr="007C00E9" w:rsidRDefault="007C00E9" w:rsidP="007C00E9">
            <w:pPr>
              <w:spacing w:after="0" w:line="240" w:lineRule="auto"/>
              <w:rPr>
                <w:rFonts w:ascii="Times New Roman" w:eastAsia="Times New Roman" w:hAnsi="Times New Roman" w:cs="Times New Roman"/>
                <w:sz w:val="24"/>
                <w:szCs w:val="24"/>
                <w:lang w:eastAsia="ru-RU"/>
              </w:rPr>
            </w:pPr>
            <w:r w:rsidRPr="007C00E9">
              <w:rPr>
                <w:rFonts w:ascii="Times New Roman" w:eastAsia="Times New Roman" w:hAnsi="Times New Roman" w:cs="Times New Roman"/>
                <w:sz w:val="24"/>
                <w:szCs w:val="24"/>
                <w:lang w:eastAsia="ru-RU"/>
              </w:rPr>
              <w:t>25.</w:t>
            </w:r>
          </w:p>
        </w:tc>
        <w:tc>
          <w:tcPr>
            <w:tcW w:w="2790"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БСҮ: “Безнең йортның подъезды” монолог</w:t>
            </w:r>
          </w:p>
        </w:tc>
        <w:tc>
          <w:tcPr>
            <w:tcW w:w="600" w:type="dxa"/>
          </w:tcPr>
          <w:p w:rsidR="007C00E9" w:rsidRPr="007C00E9" w:rsidRDefault="007C00E9" w:rsidP="007C00E9">
            <w:pPr>
              <w:spacing w:after="0" w:line="240" w:lineRule="auto"/>
              <w:jc w:val="both"/>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1</w:t>
            </w:r>
          </w:p>
        </w:tc>
        <w:tc>
          <w:tcPr>
            <w:tcW w:w="1187"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10.12</w:t>
            </w:r>
          </w:p>
        </w:tc>
        <w:tc>
          <w:tcPr>
            <w:tcW w:w="12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162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Күзәтүчәнлекне тәрбияләү</w:t>
            </w:r>
          </w:p>
        </w:tc>
        <w:tc>
          <w:tcPr>
            <w:tcW w:w="240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266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Тирә-як мохитне саклау турында үз фикереңне әйтә белүне оештыру</w:t>
            </w:r>
          </w:p>
        </w:tc>
        <w:tc>
          <w:tcPr>
            <w:tcW w:w="15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r>
      <w:tr w:rsidR="007C00E9" w:rsidRPr="0075650F" w:rsidTr="00C772F0">
        <w:trPr>
          <w:trHeight w:val="1248"/>
        </w:trPr>
        <w:tc>
          <w:tcPr>
            <w:tcW w:w="918" w:type="dxa"/>
          </w:tcPr>
          <w:p w:rsidR="007C00E9" w:rsidRPr="007C00E9" w:rsidRDefault="007C00E9" w:rsidP="007C00E9">
            <w:pPr>
              <w:spacing w:after="0" w:line="240" w:lineRule="auto"/>
              <w:rPr>
                <w:rFonts w:ascii="Times New Roman" w:eastAsia="Times New Roman" w:hAnsi="Times New Roman" w:cs="Times New Roman"/>
                <w:sz w:val="24"/>
                <w:szCs w:val="24"/>
                <w:lang w:eastAsia="ru-RU"/>
              </w:rPr>
            </w:pPr>
            <w:r w:rsidRPr="007C00E9">
              <w:rPr>
                <w:rFonts w:ascii="Times New Roman" w:eastAsia="Times New Roman" w:hAnsi="Times New Roman" w:cs="Times New Roman"/>
                <w:sz w:val="24"/>
                <w:szCs w:val="24"/>
                <w:lang w:eastAsia="ru-RU"/>
              </w:rPr>
              <w:t>26.</w:t>
            </w:r>
          </w:p>
        </w:tc>
        <w:tc>
          <w:tcPr>
            <w:tcW w:w="2790"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Ф.Яруллинның биографиясен өйрәнү</w:t>
            </w:r>
          </w:p>
        </w:tc>
        <w:tc>
          <w:tcPr>
            <w:tcW w:w="600" w:type="dxa"/>
          </w:tcPr>
          <w:p w:rsidR="007C00E9" w:rsidRPr="007C00E9" w:rsidRDefault="007C00E9" w:rsidP="007C00E9">
            <w:pPr>
              <w:spacing w:after="0" w:line="240" w:lineRule="auto"/>
              <w:jc w:val="both"/>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1</w:t>
            </w:r>
          </w:p>
        </w:tc>
        <w:tc>
          <w:tcPr>
            <w:tcW w:w="1187"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14.12</w:t>
            </w:r>
          </w:p>
        </w:tc>
        <w:tc>
          <w:tcPr>
            <w:tcW w:w="12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162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240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 xml:space="preserve">Хыял, имгәнә, каза нышлары сүзләрен  җөмләдә куллану  </w:t>
            </w:r>
          </w:p>
        </w:tc>
        <w:tc>
          <w:tcPr>
            <w:tcW w:w="266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Гадәти булмаган яз мышлы шәхесләргә хөрмәт тәрбияләү</w:t>
            </w:r>
          </w:p>
        </w:tc>
        <w:tc>
          <w:tcPr>
            <w:tcW w:w="15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r>
      <w:tr w:rsidR="007C00E9" w:rsidRPr="007C00E9" w:rsidTr="00C772F0">
        <w:trPr>
          <w:trHeight w:val="1248"/>
        </w:trPr>
        <w:tc>
          <w:tcPr>
            <w:tcW w:w="918" w:type="dxa"/>
          </w:tcPr>
          <w:p w:rsidR="007C00E9" w:rsidRPr="007C00E9" w:rsidRDefault="007C00E9" w:rsidP="007C00E9">
            <w:pPr>
              <w:spacing w:after="0" w:line="240" w:lineRule="auto"/>
              <w:rPr>
                <w:rFonts w:ascii="Times New Roman" w:eastAsia="Times New Roman" w:hAnsi="Times New Roman" w:cs="Times New Roman"/>
                <w:sz w:val="24"/>
                <w:szCs w:val="24"/>
                <w:lang w:eastAsia="ru-RU"/>
              </w:rPr>
            </w:pPr>
            <w:r w:rsidRPr="007C00E9">
              <w:rPr>
                <w:rFonts w:ascii="Times New Roman" w:eastAsia="Times New Roman" w:hAnsi="Times New Roman" w:cs="Times New Roman"/>
                <w:sz w:val="24"/>
                <w:szCs w:val="24"/>
                <w:lang w:eastAsia="ru-RU"/>
              </w:rPr>
              <w:t>27-28.</w:t>
            </w:r>
          </w:p>
        </w:tc>
        <w:tc>
          <w:tcPr>
            <w:tcW w:w="2790"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Ф.Яруллинның “Җилкәннәр җилдә сынала” әсәреннән өзекне уку</w:t>
            </w:r>
          </w:p>
        </w:tc>
        <w:tc>
          <w:tcPr>
            <w:tcW w:w="600" w:type="dxa"/>
          </w:tcPr>
          <w:p w:rsidR="007C00E9" w:rsidRPr="007C00E9" w:rsidRDefault="007C00E9" w:rsidP="007C00E9">
            <w:pPr>
              <w:spacing w:after="0" w:line="240" w:lineRule="auto"/>
              <w:jc w:val="both"/>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2</w:t>
            </w:r>
          </w:p>
        </w:tc>
        <w:tc>
          <w:tcPr>
            <w:tcW w:w="1187"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17.12</w:t>
            </w:r>
          </w:p>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21.12</w:t>
            </w:r>
          </w:p>
        </w:tc>
        <w:tc>
          <w:tcPr>
            <w:tcW w:w="12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162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Фәнияргә характеристика бирергә әзерләнү</w:t>
            </w:r>
          </w:p>
        </w:tc>
        <w:tc>
          <w:tcPr>
            <w:tcW w:w="240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266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Сүзлек белән эшләүне камилләштерү</w:t>
            </w:r>
          </w:p>
        </w:tc>
        <w:tc>
          <w:tcPr>
            <w:tcW w:w="15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r>
      <w:tr w:rsidR="007C00E9" w:rsidRPr="0075650F" w:rsidTr="00C772F0">
        <w:trPr>
          <w:trHeight w:val="1248"/>
        </w:trPr>
        <w:tc>
          <w:tcPr>
            <w:tcW w:w="918" w:type="dxa"/>
          </w:tcPr>
          <w:p w:rsidR="007C00E9" w:rsidRPr="007C00E9" w:rsidRDefault="007C00E9" w:rsidP="007C00E9">
            <w:pPr>
              <w:spacing w:after="0" w:line="240" w:lineRule="auto"/>
              <w:rPr>
                <w:rFonts w:ascii="Times New Roman" w:eastAsia="Times New Roman" w:hAnsi="Times New Roman" w:cs="Times New Roman"/>
                <w:sz w:val="24"/>
                <w:szCs w:val="24"/>
                <w:lang w:eastAsia="ru-RU"/>
              </w:rPr>
            </w:pPr>
            <w:r w:rsidRPr="007C00E9">
              <w:rPr>
                <w:rFonts w:ascii="Times New Roman" w:eastAsia="Times New Roman" w:hAnsi="Times New Roman" w:cs="Times New Roman"/>
                <w:sz w:val="24"/>
                <w:szCs w:val="24"/>
                <w:lang w:eastAsia="ru-RU"/>
              </w:rPr>
              <w:t>29.</w:t>
            </w:r>
          </w:p>
        </w:tc>
        <w:tc>
          <w:tcPr>
            <w:tcW w:w="2790" w:type="dxa"/>
          </w:tcPr>
          <w:p w:rsidR="007C00E9" w:rsidRPr="007C00E9" w:rsidRDefault="007C00E9" w:rsidP="007C00E9">
            <w:pPr>
              <w:spacing w:after="0" w:line="240" w:lineRule="auto"/>
              <w:rPr>
                <w:rFonts w:ascii="Times New Roman" w:eastAsia="Times New Roman" w:hAnsi="Times New Roman" w:cs="Times New Roman"/>
                <w:sz w:val="28"/>
                <w:szCs w:val="28"/>
                <w:lang w:eastAsia="ru-RU"/>
              </w:rPr>
            </w:pPr>
            <w:r w:rsidRPr="007C00E9">
              <w:rPr>
                <w:rFonts w:ascii="Times New Roman" w:eastAsia="Times New Roman" w:hAnsi="Times New Roman" w:cs="Times New Roman"/>
                <w:sz w:val="28"/>
                <w:szCs w:val="28"/>
                <w:lang w:val="tt-RU" w:eastAsia="ru-RU"/>
              </w:rPr>
              <w:t>БСҮ:</w:t>
            </w:r>
            <w:r w:rsidRPr="007C00E9">
              <w:rPr>
                <w:rFonts w:ascii="Times New Roman" w:eastAsia="Times New Roman" w:hAnsi="Times New Roman" w:cs="Times New Roman"/>
                <w:sz w:val="28"/>
                <w:szCs w:val="28"/>
                <w:lang w:eastAsia="ru-RU"/>
              </w:rPr>
              <w:t xml:space="preserve"> </w:t>
            </w:r>
            <w:r w:rsidRPr="007C00E9">
              <w:rPr>
                <w:rFonts w:ascii="Times New Roman" w:eastAsia="Times New Roman" w:hAnsi="Times New Roman" w:cs="Times New Roman"/>
                <w:sz w:val="28"/>
                <w:szCs w:val="28"/>
                <w:lang w:val="tt-RU" w:eastAsia="ru-RU"/>
              </w:rPr>
              <w:t>әсәрнең эчтәлеге буенча сөйләшү</w:t>
            </w:r>
            <w:r w:rsidRPr="007C00E9">
              <w:rPr>
                <w:rFonts w:ascii="Times New Roman" w:eastAsia="Times New Roman" w:hAnsi="Times New Roman" w:cs="Times New Roman"/>
                <w:sz w:val="28"/>
                <w:szCs w:val="28"/>
                <w:lang w:eastAsia="ru-RU"/>
              </w:rPr>
              <w:t xml:space="preserve">    </w:t>
            </w:r>
          </w:p>
        </w:tc>
        <w:tc>
          <w:tcPr>
            <w:tcW w:w="600" w:type="dxa"/>
          </w:tcPr>
          <w:p w:rsidR="007C00E9" w:rsidRPr="007C00E9" w:rsidRDefault="007C00E9" w:rsidP="007C00E9">
            <w:pPr>
              <w:spacing w:after="0" w:line="240" w:lineRule="auto"/>
              <w:jc w:val="both"/>
              <w:rPr>
                <w:rFonts w:ascii="Times New Roman" w:eastAsia="Times New Roman" w:hAnsi="Times New Roman" w:cs="Times New Roman"/>
                <w:sz w:val="28"/>
                <w:szCs w:val="28"/>
                <w:lang w:eastAsia="ru-RU"/>
              </w:rPr>
            </w:pPr>
            <w:r w:rsidRPr="007C00E9">
              <w:rPr>
                <w:rFonts w:ascii="Times New Roman" w:eastAsia="Times New Roman" w:hAnsi="Times New Roman" w:cs="Times New Roman"/>
                <w:sz w:val="28"/>
                <w:szCs w:val="28"/>
                <w:lang w:eastAsia="ru-RU"/>
              </w:rPr>
              <w:t>1</w:t>
            </w:r>
          </w:p>
        </w:tc>
        <w:tc>
          <w:tcPr>
            <w:tcW w:w="1187"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24.12</w:t>
            </w:r>
          </w:p>
        </w:tc>
        <w:tc>
          <w:tcPr>
            <w:tcW w:w="12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162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Кеше характерының формалашуын күзәтергә мөмкинлек бирү</w:t>
            </w:r>
          </w:p>
        </w:tc>
        <w:tc>
          <w:tcPr>
            <w:tcW w:w="240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266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өйрәнелгән лексиканы кулланып үз фикереңне әйтә белүне камилләштерү</w:t>
            </w:r>
          </w:p>
        </w:tc>
        <w:tc>
          <w:tcPr>
            <w:tcW w:w="15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r>
      <w:tr w:rsidR="007C00E9" w:rsidRPr="007C00E9" w:rsidTr="00C772F0">
        <w:trPr>
          <w:trHeight w:val="1248"/>
        </w:trPr>
        <w:tc>
          <w:tcPr>
            <w:tcW w:w="918" w:type="dxa"/>
          </w:tcPr>
          <w:p w:rsidR="007C00E9" w:rsidRPr="007C00E9" w:rsidRDefault="007C00E9" w:rsidP="007C00E9">
            <w:pPr>
              <w:spacing w:after="0" w:line="240" w:lineRule="auto"/>
              <w:rPr>
                <w:rFonts w:ascii="Times New Roman" w:eastAsia="Times New Roman" w:hAnsi="Times New Roman" w:cs="Times New Roman"/>
                <w:sz w:val="24"/>
                <w:szCs w:val="24"/>
                <w:lang w:val="tt-RU" w:eastAsia="ru-RU"/>
              </w:rPr>
            </w:pPr>
          </w:p>
        </w:tc>
        <w:tc>
          <w:tcPr>
            <w:tcW w:w="2790"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en-US" w:eastAsia="ru-RU"/>
              </w:rPr>
              <w:t>III</w:t>
            </w:r>
            <w:r w:rsidRPr="007C00E9">
              <w:rPr>
                <w:rFonts w:ascii="Times New Roman" w:eastAsia="Times New Roman" w:hAnsi="Times New Roman" w:cs="Times New Roman"/>
                <w:sz w:val="28"/>
                <w:szCs w:val="28"/>
                <w:lang w:val="tt-RU" w:eastAsia="ru-RU"/>
              </w:rPr>
              <w:t>.Ялган нинди төстә?</w:t>
            </w:r>
          </w:p>
        </w:tc>
        <w:tc>
          <w:tcPr>
            <w:tcW w:w="600" w:type="dxa"/>
          </w:tcPr>
          <w:p w:rsidR="007C00E9" w:rsidRPr="007C00E9" w:rsidRDefault="007C00E9" w:rsidP="007C00E9">
            <w:pPr>
              <w:spacing w:after="0" w:line="240" w:lineRule="auto"/>
              <w:jc w:val="both"/>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eastAsia="ru-RU"/>
              </w:rPr>
              <w:t>10сәг</w:t>
            </w:r>
          </w:p>
        </w:tc>
        <w:tc>
          <w:tcPr>
            <w:tcW w:w="1187"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12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162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240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266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15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r>
      <w:tr w:rsidR="007C00E9" w:rsidRPr="0075650F" w:rsidTr="00C772F0">
        <w:trPr>
          <w:trHeight w:val="1248"/>
        </w:trPr>
        <w:tc>
          <w:tcPr>
            <w:tcW w:w="918" w:type="dxa"/>
          </w:tcPr>
          <w:p w:rsidR="007C00E9" w:rsidRPr="007C00E9" w:rsidRDefault="007C00E9" w:rsidP="007C00E9">
            <w:pPr>
              <w:spacing w:after="0" w:line="240" w:lineRule="auto"/>
              <w:rPr>
                <w:rFonts w:ascii="Times New Roman" w:eastAsia="Times New Roman" w:hAnsi="Times New Roman" w:cs="Times New Roman"/>
                <w:sz w:val="24"/>
                <w:szCs w:val="24"/>
                <w:lang w:eastAsia="ru-RU"/>
              </w:rPr>
            </w:pPr>
            <w:r w:rsidRPr="007C00E9">
              <w:rPr>
                <w:rFonts w:ascii="Times New Roman" w:eastAsia="Times New Roman" w:hAnsi="Times New Roman" w:cs="Times New Roman"/>
                <w:sz w:val="24"/>
                <w:szCs w:val="24"/>
                <w:lang w:eastAsia="ru-RU"/>
              </w:rPr>
              <w:t>30.-31.</w:t>
            </w:r>
          </w:p>
        </w:tc>
        <w:tc>
          <w:tcPr>
            <w:tcW w:w="2790"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К.Даянның “Өзелгән чәчәкләр” хикәясенең 1нче өлешен уку</w:t>
            </w:r>
          </w:p>
        </w:tc>
        <w:tc>
          <w:tcPr>
            <w:tcW w:w="600" w:type="dxa"/>
          </w:tcPr>
          <w:p w:rsidR="007C00E9" w:rsidRPr="007C00E9" w:rsidRDefault="007C00E9" w:rsidP="007C00E9">
            <w:pPr>
              <w:spacing w:after="0" w:line="240" w:lineRule="auto"/>
              <w:jc w:val="both"/>
              <w:rPr>
                <w:rFonts w:ascii="Times New Roman" w:eastAsia="Times New Roman" w:hAnsi="Times New Roman" w:cs="Times New Roman"/>
                <w:sz w:val="28"/>
                <w:szCs w:val="28"/>
                <w:lang w:eastAsia="ru-RU"/>
              </w:rPr>
            </w:pPr>
            <w:r w:rsidRPr="007C00E9">
              <w:rPr>
                <w:rFonts w:ascii="Times New Roman" w:eastAsia="Times New Roman" w:hAnsi="Times New Roman" w:cs="Times New Roman"/>
                <w:sz w:val="28"/>
                <w:szCs w:val="28"/>
                <w:lang w:eastAsia="ru-RU"/>
              </w:rPr>
              <w:t>2</w:t>
            </w:r>
          </w:p>
        </w:tc>
        <w:tc>
          <w:tcPr>
            <w:tcW w:w="1187"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11.01</w:t>
            </w:r>
          </w:p>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14.01</w:t>
            </w:r>
          </w:p>
        </w:tc>
        <w:tc>
          <w:tcPr>
            <w:tcW w:w="12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162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240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Сөйләмдә хәл фигыльнең 3нче формасын куллану</w:t>
            </w:r>
          </w:p>
        </w:tc>
        <w:tc>
          <w:tcPr>
            <w:tcW w:w="266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Теләсә нинди бүләк нең мактауга лаек түгеллегенә төшен дерү</w:t>
            </w:r>
          </w:p>
        </w:tc>
        <w:tc>
          <w:tcPr>
            <w:tcW w:w="15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r>
      <w:tr w:rsidR="007C00E9" w:rsidRPr="007C00E9" w:rsidTr="00C772F0">
        <w:trPr>
          <w:trHeight w:val="1248"/>
        </w:trPr>
        <w:tc>
          <w:tcPr>
            <w:tcW w:w="918" w:type="dxa"/>
          </w:tcPr>
          <w:p w:rsidR="007C00E9" w:rsidRPr="007C00E9" w:rsidRDefault="007C00E9" w:rsidP="007C00E9">
            <w:pPr>
              <w:spacing w:after="0" w:line="240" w:lineRule="auto"/>
              <w:rPr>
                <w:rFonts w:ascii="Times New Roman" w:eastAsia="Times New Roman" w:hAnsi="Times New Roman" w:cs="Times New Roman"/>
                <w:sz w:val="24"/>
                <w:szCs w:val="24"/>
                <w:lang w:eastAsia="ru-RU"/>
              </w:rPr>
            </w:pPr>
            <w:r w:rsidRPr="007C00E9">
              <w:rPr>
                <w:rFonts w:ascii="Times New Roman" w:eastAsia="Times New Roman" w:hAnsi="Times New Roman" w:cs="Times New Roman"/>
                <w:sz w:val="24"/>
                <w:szCs w:val="24"/>
                <w:lang w:eastAsia="ru-RU"/>
              </w:rPr>
              <w:t>32-33</w:t>
            </w:r>
          </w:p>
        </w:tc>
        <w:tc>
          <w:tcPr>
            <w:tcW w:w="2790"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К.Даянның “Өзелгән чәчәкләр” хикәясенең 2нче өлешен уку</w:t>
            </w:r>
          </w:p>
        </w:tc>
        <w:tc>
          <w:tcPr>
            <w:tcW w:w="600" w:type="dxa"/>
          </w:tcPr>
          <w:p w:rsidR="007C00E9" w:rsidRPr="007C00E9" w:rsidRDefault="007C00E9" w:rsidP="007C00E9">
            <w:pPr>
              <w:spacing w:after="0" w:line="240" w:lineRule="auto"/>
              <w:jc w:val="both"/>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2</w:t>
            </w:r>
          </w:p>
        </w:tc>
        <w:tc>
          <w:tcPr>
            <w:tcW w:w="1187"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18.01</w:t>
            </w:r>
          </w:p>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21.01</w:t>
            </w:r>
          </w:p>
        </w:tc>
        <w:tc>
          <w:tcPr>
            <w:tcW w:w="12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162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Хикәяне аңлап уку</w:t>
            </w:r>
          </w:p>
        </w:tc>
        <w:tc>
          <w:tcPr>
            <w:tcW w:w="240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Шарт фигыльне сөйләмдә куллану</w:t>
            </w:r>
          </w:p>
        </w:tc>
        <w:tc>
          <w:tcPr>
            <w:tcW w:w="266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Үз хатаңны аңларга өйрәтү</w:t>
            </w:r>
          </w:p>
        </w:tc>
        <w:tc>
          <w:tcPr>
            <w:tcW w:w="15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r>
      <w:tr w:rsidR="007C00E9" w:rsidRPr="007C00E9" w:rsidTr="00C772F0">
        <w:trPr>
          <w:trHeight w:val="1248"/>
        </w:trPr>
        <w:tc>
          <w:tcPr>
            <w:tcW w:w="918" w:type="dxa"/>
          </w:tcPr>
          <w:p w:rsidR="007C00E9" w:rsidRPr="007C00E9" w:rsidRDefault="007C00E9" w:rsidP="007C00E9">
            <w:pPr>
              <w:spacing w:after="0" w:line="240" w:lineRule="auto"/>
              <w:rPr>
                <w:rFonts w:ascii="Times New Roman" w:eastAsia="Times New Roman" w:hAnsi="Times New Roman" w:cs="Times New Roman"/>
                <w:sz w:val="24"/>
                <w:szCs w:val="24"/>
                <w:lang w:eastAsia="ru-RU"/>
              </w:rPr>
            </w:pPr>
            <w:r w:rsidRPr="007C00E9">
              <w:rPr>
                <w:rFonts w:ascii="Times New Roman" w:eastAsia="Times New Roman" w:hAnsi="Times New Roman" w:cs="Times New Roman"/>
                <w:sz w:val="24"/>
                <w:szCs w:val="24"/>
                <w:lang w:eastAsia="ru-RU"/>
              </w:rPr>
              <w:t>34-35.</w:t>
            </w:r>
          </w:p>
        </w:tc>
        <w:tc>
          <w:tcPr>
            <w:tcW w:w="2790"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М.Галиевнең “Җиңәсем килде” хикәясен аңлап уку</w:t>
            </w:r>
          </w:p>
        </w:tc>
        <w:tc>
          <w:tcPr>
            <w:tcW w:w="600" w:type="dxa"/>
          </w:tcPr>
          <w:p w:rsidR="007C00E9" w:rsidRPr="007C00E9" w:rsidRDefault="007C00E9" w:rsidP="007C00E9">
            <w:pPr>
              <w:spacing w:after="0" w:line="240" w:lineRule="auto"/>
              <w:jc w:val="both"/>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2</w:t>
            </w:r>
          </w:p>
        </w:tc>
        <w:tc>
          <w:tcPr>
            <w:tcW w:w="1187"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25.01</w:t>
            </w:r>
          </w:p>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28.01</w:t>
            </w:r>
          </w:p>
        </w:tc>
        <w:tc>
          <w:tcPr>
            <w:tcW w:w="12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162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Төп геройның эчке кичерешләрен дөрес бәяләү</w:t>
            </w:r>
          </w:p>
        </w:tc>
        <w:tc>
          <w:tcPr>
            <w:tcW w:w="240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266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Җиңү өчен бөтен юлларны да кулланырга ярамавын аңлау</w:t>
            </w:r>
          </w:p>
        </w:tc>
        <w:tc>
          <w:tcPr>
            <w:tcW w:w="15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r>
      <w:tr w:rsidR="007C00E9" w:rsidRPr="007C00E9" w:rsidTr="00C772F0">
        <w:trPr>
          <w:trHeight w:val="1248"/>
        </w:trPr>
        <w:tc>
          <w:tcPr>
            <w:tcW w:w="918" w:type="dxa"/>
          </w:tcPr>
          <w:p w:rsidR="007C00E9" w:rsidRPr="007C00E9" w:rsidRDefault="007C00E9" w:rsidP="007C00E9">
            <w:pPr>
              <w:spacing w:after="0" w:line="240" w:lineRule="auto"/>
              <w:rPr>
                <w:rFonts w:ascii="Times New Roman" w:eastAsia="Times New Roman" w:hAnsi="Times New Roman" w:cs="Times New Roman"/>
                <w:sz w:val="24"/>
                <w:szCs w:val="24"/>
                <w:lang w:eastAsia="ru-RU"/>
              </w:rPr>
            </w:pPr>
            <w:r w:rsidRPr="007C00E9">
              <w:rPr>
                <w:rFonts w:ascii="Times New Roman" w:eastAsia="Times New Roman" w:hAnsi="Times New Roman" w:cs="Times New Roman"/>
                <w:sz w:val="24"/>
                <w:szCs w:val="24"/>
                <w:lang w:eastAsia="ru-RU"/>
              </w:rPr>
              <w:t>36.</w:t>
            </w:r>
          </w:p>
        </w:tc>
        <w:tc>
          <w:tcPr>
            <w:tcW w:w="2790"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БСҮ: “Кешеләр арасындагы мөнәсәбәттә ышаныч” монолог</w:t>
            </w:r>
          </w:p>
        </w:tc>
        <w:tc>
          <w:tcPr>
            <w:tcW w:w="600" w:type="dxa"/>
          </w:tcPr>
          <w:p w:rsidR="007C00E9" w:rsidRPr="007C00E9" w:rsidRDefault="007C00E9" w:rsidP="007C00E9">
            <w:pPr>
              <w:spacing w:after="0" w:line="240" w:lineRule="auto"/>
              <w:jc w:val="both"/>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1</w:t>
            </w:r>
          </w:p>
        </w:tc>
        <w:tc>
          <w:tcPr>
            <w:tcW w:w="1187"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1.02</w:t>
            </w:r>
          </w:p>
        </w:tc>
        <w:tc>
          <w:tcPr>
            <w:tcW w:w="12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162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Модаль сүзләрне аңлау</w:t>
            </w:r>
          </w:p>
        </w:tc>
        <w:tc>
          <w:tcPr>
            <w:tcW w:w="240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Модаль сүзләрне сөйләмдә дөрес куллану</w:t>
            </w:r>
          </w:p>
        </w:tc>
        <w:tc>
          <w:tcPr>
            <w:tcW w:w="266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Сөйләм телен үстерү</w:t>
            </w:r>
          </w:p>
        </w:tc>
        <w:tc>
          <w:tcPr>
            <w:tcW w:w="15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Монологик сөйләм №2</w:t>
            </w:r>
          </w:p>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БСҮ</w:t>
            </w:r>
          </w:p>
        </w:tc>
      </w:tr>
      <w:tr w:rsidR="007C00E9" w:rsidRPr="007C00E9" w:rsidTr="00C772F0">
        <w:trPr>
          <w:trHeight w:val="1248"/>
        </w:trPr>
        <w:tc>
          <w:tcPr>
            <w:tcW w:w="918" w:type="dxa"/>
          </w:tcPr>
          <w:p w:rsidR="007C00E9" w:rsidRPr="007C00E9" w:rsidRDefault="007C00E9" w:rsidP="007C00E9">
            <w:pPr>
              <w:spacing w:after="0" w:line="240" w:lineRule="auto"/>
              <w:rPr>
                <w:rFonts w:ascii="Times New Roman" w:eastAsia="Times New Roman" w:hAnsi="Times New Roman" w:cs="Times New Roman"/>
                <w:sz w:val="24"/>
                <w:szCs w:val="24"/>
                <w:lang w:eastAsia="ru-RU"/>
              </w:rPr>
            </w:pPr>
            <w:r w:rsidRPr="007C00E9">
              <w:rPr>
                <w:rFonts w:ascii="Times New Roman" w:eastAsia="Times New Roman" w:hAnsi="Times New Roman" w:cs="Times New Roman"/>
                <w:sz w:val="24"/>
                <w:szCs w:val="24"/>
                <w:lang w:eastAsia="ru-RU"/>
              </w:rPr>
              <w:t>37.</w:t>
            </w:r>
          </w:p>
        </w:tc>
        <w:tc>
          <w:tcPr>
            <w:tcW w:w="2790"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Абдулла Алишның биографиясен өйрәнү</w:t>
            </w:r>
          </w:p>
        </w:tc>
        <w:tc>
          <w:tcPr>
            <w:tcW w:w="600" w:type="dxa"/>
          </w:tcPr>
          <w:p w:rsidR="007C00E9" w:rsidRPr="007C00E9" w:rsidRDefault="007C00E9" w:rsidP="007C00E9">
            <w:pPr>
              <w:spacing w:after="0" w:line="240" w:lineRule="auto"/>
              <w:jc w:val="both"/>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1</w:t>
            </w:r>
          </w:p>
        </w:tc>
        <w:tc>
          <w:tcPr>
            <w:tcW w:w="1187"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4.02</w:t>
            </w:r>
          </w:p>
        </w:tc>
        <w:tc>
          <w:tcPr>
            <w:tcW w:w="12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162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Кызыклы мәгълүматлар белән таныштыру</w:t>
            </w:r>
          </w:p>
        </w:tc>
        <w:tc>
          <w:tcPr>
            <w:tcW w:w="240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266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Язучының биографиясен сөйләргә өйрәнү</w:t>
            </w:r>
          </w:p>
        </w:tc>
        <w:tc>
          <w:tcPr>
            <w:tcW w:w="15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r>
      <w:tr w:rsidR="007C00E9" w:rsidRPr="0075650F" w:rsidTr="00C772F0">
        <w:trPr>
          <w:trHeight w:val="1248"/>
        </w:trPr>
        <w:tc>
          <w:tcPr>
            <w:tcW w:w="918" w:type="dxa"/>
          </w:tcPr>
          <w:p w:rsidR="007C00E9" w:rsidRPr="007C00E9" w:rsidRDefault="007C00E9" w:rsidP="007C00E9">
            <w:pPr>
              <w:spacing w:after="0" w:line="240" w:lineRule="auto"/>
              <w:rPr>
                <w:rFonts w:ascii="Times New Roman" w:eastAsia="Times New Roman" w:hAnsi="Times New Roman" w:cs="Times New Roman"/>
                <w:sz w:val="24"/>
                <w:szCs w:val="24"/>
                <w:lang w:eastAsia="ru-RU"/>
              </w:rPr>
            </w:pPr>
            <w:r w:rsidRPr="007C00E9">
              <w:rPr>
                <w:rFonts w:ascii="Times New Roman" w:eastAsia="Times New Roman" w:hAnsi="Times New Roman" w:cs="Times New Roman"/>
                <w:sz w:val="24"/>
                <w:szCs w:val="24"/>
                <w:lang w:eastAsia="ru-RU"/>
              </w:rPr>
              <w:t>38.</w:t>
            </w:r>
          </w:p>
        </w:tc>
        <w:tc>
          <w:tcPr>
            <w:tcW w:w="2790"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А.Алишның  “Алдакчы Наил” хикәясен рольләрдә уку</w:t>
            </w:r>
          </w:p>
        </w:tc>
        <w:tc>
          <w:tcPr>
            <w:tcW w:w="600" w:type="dxa"/>
          </w:tcPr>
          <w:p w:rsidR="007C00E9" w:rsidRPr="007C00E9" w:rsidRDefault="007C00E9" w:rsidP="007C00E9">
            <w:pPr>
              <w:spacing w:after="0" w:line="240" w:lineRule="auto"/>
              <w:jc w:val="both"/>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1</w:t>
            </w:r>
          </w:p>
        </w:tc>
        <w:tc>
          <w:tcPr>
            <w:tcW w:w="1187"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8.02</w:t>
            </w:r>
          </w:p>
        </w:tc>
        <w:tc>
          <w:tcPr>
            <w:tcW w:w="12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162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240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Боерык фигыльнең кулланышын диалогта ныгыту</w:t>
            </w:r>
          </w:p>
        </w:tc>
        <w:tc>
          <w:tcPr>
            <w:tcW w:w="266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Алдашуның юнь легә алып бармавын төшендерү</w:t>
            </w:r>
          </w:p>
        </w:tc>
        <w:tc>
          <w:tcPr>
            <w:tcW w:w="15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r>
      <w:tr w:rsidR="007C00E9" w:rsidRPr="007C00E9" w:rsidTr="00C772F0">
        <w:trPr>
          <w:trHeight w:val="1248"/>
        </w:trPr>
        <w:tc>
          <w:tcPr>
            <w:tcW w:w="918" w:type="dxa"/>
          </w:tcPr>
          <w:p w:rsidR="007C00E9" w:rsidRPr="007C00E9" w:rsidRDefault="007C00E9" w:rsidP="007C00E9">
            <w:pPr>
              <w:spacing w:after="0" w:line="240" w:lineRule="auto"/>
              <w:rPr>
                <w:rFonts w:ascii="Times New Roman" w:eastAsia="Times New Roman" w:hAnsi="Times New Roman" w:cs="Times New Roman"/>
                <w:sz w:val="24"/>
                <w:szCs w:val="24"/>
                <w:lang w:eastAsia="ru-RU"/>
              </w:rPr>
            </w:pPr>
            <w:r w:rsidRPr="007C00E9">
              <w:rPr>
                <w:rFonts w:ascii="Times New Roman" w:eastAsia="Times New Roman" w:hAnsi="Times New Roman" w:cs="Times New Roman"/>
                <w:sz w:val="24"/>
                <w:szCs w:val="24"/>
                <w:lang w:eastAsia="ru-RU"/>
              </w:rPr>
              <w:t>39.</w:t>
            </w:r>
          </w:p>
        </w:tc>
        <w:tc>
          <w:tcPr>
            <w:tcW w:w="2790"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БСҮ: “ Җәй көне су коену” монолог</w:t>
            </w:r>
          </w:p>
        </w:tc>
        <w:tc>
          <w:tcPr>
            <w:tcW w:w="600" w:type="dxa"/>
          </w:tcPr>
          <w:p w:rsidR="007C00E9" w:rsidRPr="007C00E9" w:rsidRDefault="007C00E9" w:rsidP="007C00E9">
            <w:pPr>
              <w:spacing w:after="0" w:line="240" w:lineRule="auto"/>
              <w:jc w:val="both"/>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1</w:t>
            </w:r>
          </w:p>
        </w:tc>
        <w:tc>
          <w:tcPr>
            <w:tcW w:w="1187"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11.02</w:t>
            </w:r>
          </w:p>
        </w:tc>
        <w:tc>
          <w:tcPr>
            <w:tcW w:w="12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162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Җәй темасына караган лексиканы кабатлау</w:t>
            </w:r>
          </w:p>
        </w:tc>
        <w:tc>
          <w:tcPr>
            <w:tcW w:w="240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266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Сөйләм телен үстерү</w:t>
            </w:r>
          </w:p>
        </w:tc>
        <w:tc>
          <w:tcPr>
            <w:tcW w:w="15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r>
      <w:tr w:rsidR="007C00E9" w:rsidRPr="007C00E9" w:rsidTr="00C772F0">
        <w:trPr>
          <w:trHeight w:val="1248"/>
        </w:trPr>
        <w:tc>
          <w:tcPr>
            <w:tcW w:w="918" w:type="dxa"/>
          </w:tcPr>
          <w:p w:rsidR="007C00E9" w:rsidRPr="007C00E9" w:rsidRDefault="007C00E9" w:rsidP="007C00E9">
            <w:pPr>
              <w:spacing w:after="0" w:line="240" w:lineRule="auto"/>
              <w:rPr>
                <w:rFonts w:ascii="Times New Roman" w:eastAsia="Times New Roman" w:hAnsi="Times New Roman" w:cs="Times New Roman"/>
                <w:sz w:val="24"/>
                <w:szCs w:val="24"/>
                <w:lang w:eastAsia="ru-RU"/>
              </w:rPr>
            </w:pPr>
          </w:p>
        </w:tc>
        <w:tc>
          <w:tcPr>
            <w:tcW w:w="2790"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en-US" w:eastAsia="ru-RU"/>
              </w:rPr>
              <w:t>IV</w:t>
            </w:r>
            <w:r w:rsidRPr="007C00E9">
              <w:rPr>
                <w:rFonts w:ascii="Times New Roman" w:eastAsia="Times New Roman" w:hAnsi="Times New Roman" w:cs="Times New Roman"/>
                <w:sz w:val="28"/>
                <w:szCs w:val="28"/>
                <w:lang w:val="tt-RU" w:eastAsia="ru-RU"/>
              </w:rPr>
              <w:t>. Бәхет кайда була?</w:t>
            </w:r>
          </w:p>
        </w:tc>
        <w:tc>
          <w:tcPr>
            <w:tcW w:w="600" w:type="dxa"/>
          </w:tcPr>
          <w:p w:rsidR="007C00E9" w:rsidRPr="007C00E9" w:rsidRDefault="007C00E9" w:rsidP="007C00E9">
            <w:pPr>
              <w:spacing w:after="0" w:line="240" w:lineRule="auto"/>
              <w:jc w:val="both"/>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7 сәг</w:t>
            </w:r>
          </w:p>
        </w:tc>
        <w:tc>
          <w:tcPr>
            <w:tcW w:w="1187"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12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162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240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266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15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r>
      <w:tr w:rsidR="007C00E9" w:rsidRPr="007C00E9" w:rsidTr="00C772F0">
        <w:trPr>
          <w:trHeight w:val="1248"/>
        </w:trPr>
        <w:tc>
          <w:tcPr>
            <w:tcW w:w="918" w:type="dxa"/>
          </w:tcPr>
          <w:p w:rsidR="007C00E9" w:rsidRPr="007C00E9" w:rsidRDefault="007C00E9" w:rsidP="007C00E9">
            <w:pPr>
              <w:spacing w:after="0" w:line="240" w:lineRule="auto"/>
              <w:rPr>
                <w:rFonts w:ascii="Times New Roman" w:eastAsia="Times New Roman" w:hAnsi="Times New Roman" w:cs="Times New Roman"/>
                <w:sz w:val="24"/>
                <w:szCs w:val="24"/>
                <w:lang w:eastAsia="ru-RU"/>
              </w:rPr>
            </w:pPr>
            <w:r w:rsidRPr="007C00E9">
              <w:rPr>
                <w:rFonts w:ascii="Times New Roman" w:eastAsia="Times New Roman" w:hAnsi="Times New Roman" w:cs="Times New Roman"/>
                <w:sz w:val="24"/>
                <w:szCs w:val="24"/>
                <w:lang w:eastAsia="ru-RU"/>
              </w:rPr>
              <w:t>40.</w:t>
            </w:r>
          </w:p>
        </w:tc>
        <w:tc>
          <w:tcPr>
            <w:tcW w:w="2790"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Н.Дәүлинең биографиясе белән танышу</w:t>
            </w:r>
          </w:p>
        </w:tc>
        <w:tc>
          <w:tcPr>
            <w:tcW w:w="600" w:type="dxa"/>
          </w:tcPr>
          <w:p w:rsidR="007C00E9" w:rsidRPr="007C00E9" w:rsidRDefault="007C00E9" w:rsidP="007C00E9">
            <w:pPr>
              <w:spacing w:after="0" w:line="240" w:lineRule="auto"/>
              <w:jc w:val="both"/>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1</w:t>
            </w:r>
          </w:p>
        </w:tc>
        <w:tc>
          <w:tcPr>
            <w:tcW w:w="1187"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15.02</w:t>
            </w:r>
          </w:p>
        </w:tc>
        <w:tc>
          <w:tcPr>
            <w:tcW w:w="12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162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Язучының тормыш юлы белән якыннан танышу</w:t>
            </w:r>
          </w:p>
        </w:tc>
        <w:tc>
          <w:tcPr>
            <w:tcW w:w="240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266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Хронологик таблица төзергә өйрәтү</w:t>
            </w:r>
          </w:p>
        </w:tc>
        <w:tc>
          <w:tcPr>
            <w:tcW w:w="15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r>
      <w:tr w:rsidR="007C00E9" w:rsidRPr="007C00E9" w:rsidTr="00C772F0">
        <w:trPr>
          <w:trHeight w:val="1248"/>
        </w:trPr>
        <w:tc>
          <w:tcPr>
            <w:tcW w:w="918" w:type="dxa"/>
          </w:tcPr>
          <w:p w:rsidR="007C00E9" w:rsidRPr="007C00E9" w:rsidRDefault="007C00E9" w:rsidP="007C00E9">
            <w:pPr>
              <w:spacing w:after="0" w:line="240" w:lineRule="auto"/>
              <w:rPr>
                <w:rFonts w:ascii="Times New Roman" w:eastAsia="Times New Roman" w:hAnsi="Times New Roman" w:cs="Times New Roman"/>
                <w:sz w:val="24"/>
                <w:szCs w:val="24"/>
                <w:lang w:eastAsia="ru-RU"/>
              </w:rPr>
            </w:pPr>
            <w:r w:rsidRPr="007C00E9">
              <w:rPr>
                <w:rFonts w:ascii="Times New Roman" w:eastAsia="Times New Roman" w:hAnsi="Times New Roman" w:cs="Times New Roman"/>
                <w:sz w:val="24"/>
                <w:szCs w:val="24"/>
                <w:lang w:eastAsia="ru-RU"/>
              </w:rPr>
              <w:t>41.</w:t>
            </w:r>
          </w:p>
        </w:tc>
        <w:tc>
          <w:tcPr>
            <w:tcW w:w="2790"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Н.Дәүлинең  “Бәхет кайда була?” шигырен ятлау</w:t>
            </w:r>
          </w:p>
        </w:tc>
        <w:tc>
          <w:tcPr>
            <w:tcW w:w="600" w:type="dxa"/>
          </w:tcPr>
          <w:p w:rsidR="007C00E9" w:rsidRPr="007C00E9" w:rsidRDefault="007C00E9" w:rsidP="007C00E9">
            <w:pPr>
              <w:spacing w:after="0" w:line="240" w:lineRule="auto"/>
              <w:jc w:val="both"/>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1</w:t>
            </w:r>
          </w:p>
        </w:tc>
        <w:tc>
          <w:tcPr>
            <w:tcW w:w="1187"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18.02</w:t>
            </w:r>
          </w:p>
        </w:tc>
        <w:tc>
          <w:tcPr>
            <w:tcW w:w="12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162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240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266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Сәнгатьле уку өстендә эшне камилләштерү</w:t>
            </w:r>
          </w:p>
        </w:tc>
        <w:tc>
          <w:tcPr>
            <w:tcW w:w="15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өзекне ятлау №2</w:t>
            </w:r>
          </w:p>
        </w:tc>
      </w:tr>
      <w:tr w:rsidR="007C00E9" w:rsidRPr="007C00E9" w:rsidTr="00C772F0">
        <w:trPr>
          <w:trHeight w:val="1248"/>
        </w:trPr>
        <w:tc>
          <w:tcPr>
            <w:tcW w:w="918" w:type="dxa"/>
          </w:tcPr>
          <w:p w:rsidR="007C00E9" w:rsidRPr="007C00E9" w:rsidRDefault="007C00E9" w:rsidP="007C00E9">
            <w:pPr>
              <w:spacing w:after="0" w:line="240" w:lineRule="auto"/>
              <w:rPr>
                <w:rFonts w:ascii="Times New Roman" w:eastAsia="Times New Roman" w:hAnsi="Times New Roman" w:cs="Times New Roman"/>
                <w:sz w:val="24"/>
                <w:szCs w:val="24"/>
                <w:lang w:eastAsia="ru-RU"/>
              </w:rPr>
            </w:pPr>
            <w:r w:rsidRPr="007C00E9">
              <w:rPr>
                <w:rFonts w:ascii="Times New Roman" w:eastAsia="Times New Roman" w:hAnsi="Times New Roman" w:cs="Times New Roman"/>
                <w:sz w:val="24"/>
                <w:szCs w:val="24"/>
                <w:lang w:eastAsia="ru-RU"/>
              </w:rPr>
              <w:t>42-43.</w:t>
            </w:r>
          </w:p>
        </w:tc>
        <w:tc>
          <w:tcPr>
            <w:tcW w:w="2790"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Дәрдемәндның биографиясе. “Бер хәзинә” әсәре белән танышу</w:t>
            </w:r>
          </w:p>
        </w:tc>
        <w:tc>
          <w:tcPr>
            <w:tcW w:w="600" w:type="dxa"/>
          </w:tcPr>
          <w:p w:rsidR="007C00E9" w:rsidRPr="007C00E9" w:rsidRDefault="007C00E9" w:rsidP="007C00E9">
            <w:pPr>
              <w:spacing w:after="0" w:line="240" w:lineRule="auto"/>
              <w:jc w:val="both"/>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2</w:t>
            </w:r>
          </w:p>
        </w:tc>
        <w:tc>
          <w:tcPr>
            <w:tcW w:w="1187"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22.02</w:t>
            </w:r>
          </w:p>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25.02</w:t>
            </w:r>
          </w:p>
        </w:tc>
        <w:tc>
          <w:tcPr>
            <w:tcW w:w="12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162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Хикәянең төп эчтәлеген аңлауга ирешү</w:t>
            </w:r>
          </w:p>
        </w:tc>
        <w:tc>
          <w:tcPr>
            <w:tcW w:w="240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266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Сүзлек белән эшләүне камилләштерү</w:t>
            </w:r>
          </w:p>
        </w:tc>
        <w:tc>
          <w:tcPr>
            <w:tcW w:w="15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r>
      <w:tr w:rsidR="007C00E9" w:rsidRPr="007C00E9" w:rsidTr="00C772F0">
        <w:trPr>
          <w:trHeight w:val="1248"/>
        </w:trPr>
        <w:tc>
          <w:tcPr>
            <w:tcW w:w="918" w:type="dxa"/>
          </w:tcPr>
          <w:p w:rsidR="007C00E9" w:rsidRPr="007C00E9" w:rsidRDefault="007C00E9" w:rsidP="007C00E9">
            <w:pPr>
              <w:spacing w:after="0" w:line="240" w:lineRule="auto"/>
              <w:rPr>
                <w:rFonts w:ascii="Times New Roman" w:eastAsia="Times New Roman" w:hAnsi="Times New Roman" w:cs="Times New Roman"/>
                <w:sz w:val="24"/>
                <w:szCs w:val="24"/>
                <w:lang w:eastAsia="ru-RU"/>
              </w:rPr>
            </w:pPr>
            <w:r w:rsidRPr="007C00E9">
              <w:rPr>
                <w:rFonts w:ascii="Times New Roman" w:eastAsia="Times New Roman" w:hAnsi="Times New Roman" w:cs="Times New Roman"/>
                <w:sz w:val="24"/>
                <w:szCs w:val="24"/>
                <w:lang w:eastAsia="ru-RU"/>
              </w:rPr>
              <w:t>44-45.</w:t>
            </w:r>
          </w:p>
        </w:tc>
        <w:tc>
          <w:tcPr>
            <w:tcW w:w="2790"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Н.Дәүлинең “Хезмәткә - хөрмәт” хикәясен  тыңлап аңлау</w:t>
            </w:r>
          </w:p>
        </w:tc>
        <w:tc>
          <w:tcPr>
            <w:tcW w:w="600" w:type="dxa"/>
          </w:tcPr>
          <w:p w:rsidR="007C00E9" w:rsidRPr="007C00E9" w:rsidRDefault="007C00E9" w:rsidP="007C00E9">
            <w:pPr>
              <w:spacing w:after="0" w:line="240" w:lineRule="auto"/>
              <w:jc w:val="both"/>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2</w:t>
            </w:r>
          </w:p>
        </w:tc>
        <w:tc>
          <w:tcPr>
            <w:tcW w:w="1187"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1.03</w:t>
            </w:r>
          </w:p>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4.03</w:t>
            </w:r>
          </w:p>
        </w:tc>
        <w:tc>
          <w:tcPr>
            <w:tcW w:w="12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162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Ташланган икмәк кә, төрле чүп-чарга битараф булмаска өйрәтү</w:t>
            </w:r>
          </w:p>
        </w:tc>
        <w:tc>
          <w:tcPr>
            <w:tcW w:w="240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266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Барлык хезмәткә карата да хөрмәт тәрбияләү</w:t>
            </w:r>
          </w:p>
        </w:tc>
        <w:tc>
          <w:tcPr>
            <w:tcW w:w="15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r>
      <w:tr w:rsidR="007C00E9" w:rsidRPr="007C00E9" w:rsidTr="00C772F0">
        <w:trPr>
          <w:trHeight w:val="1248"/>
        </w:trPr>
        <w:tc>
          <w:tcPr>
            <w:tcW w:w="918" w:type="dxa"/>
          </w:tcPr>
          <w:p w:rsidR="007C00E9" w:rsidRPr="007C00E9" w:rsidRDefault="007C00E9" w:rsidP="007C00E9">
            <w:pPr>
              <w:spacing w:after="0" w:line="240" w:lineRule="auto"/>
              <w:rPr>
                <w:rFonts w:ascii="Times New Roman" w:eastAsia="Times New Roman" w:hAnsi="Times New Roman" w:cs="Times New Roman"/>
                <w:sz w:val="24"/>
                <w:szCs w:val="24"/>
                <w:lang w:eastAsia="ru-RU"/>
              </w:rPr>
            </w:pPr>
            <w:r w:rsidRPr="007C00E9">
              <w:rPr>
                <w:rFonts w:ascii="Times New Roman" w:eastAsia="Times New Roman" w:hAnsi="Times New Roman" w:cs="Times New Roman"/>
                <w:sz w:val="24"/>
                <w:szCs w:val="24"/>
                <w:lang w:eastAsia="ru-RU"/>
              </w:rPr>
              <w:t>46.</w:t>
            </w:r>
          </w:p>
        </w:tc>
        <w:tc>
          <w:tcPr>
            <w:tcW w:w="2790"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БСҮ: “Кеше хезмәтен хөрмәтли белү” диалог</w:t>
            </w:r>
          </w:p>
        </w:tc>
        <w:tc>
          <w:tcPr>
            <w:tcW w:w="600" w:type="dxa"/>
          </w:tcPr>
          <w:p w:rsidR="007C00E9" w:rsidRPr="007C00E9" w:rsidRDefault="007C00E9" w:rsidP="007C00E9">
            <w:pPr>
              <w:spacing w:after="0" w:line="240" w:lineRule="auto"/>
              <w:jc w:val="both"/>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1</w:t>
            </w:r>
          </w:p>
        </w:tc>
        <w:tc>
          <w:tcPr>
            <w:tcW w:w="1187"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11.03</w:t>
            </w:r>
          </w:p>
        </w:tc>
        <w:tc>
          <w:tcPr>
            <w:tcW w:w="12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162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240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Һөнәр ияләренә кагылышлы лексиканы урынлы куллану</w:t>
            </w:r>
          </w:p>
        </w:tc>
        <w:tc>
          <w:tcPr>
            <w:tcW w:w="266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Хезмәтнең бөеклеген тасвирлауны хуплау</w:t>
            </w:r>
          </w:p>
        </w:tc>
        <w:tc>
          <w:tcPr>
            <w:tcW w:w="15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Диалогик сөйләм №2</w:t>
            </w:r>
          </w:p>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БСҮ</w:t>
            </w:r>
          </w:p>
        </w:tc>
      </w:tr>
      <w:tr w:rsidR="007C00E9" w:rsidRPr="007C00E9" w:rsidTr="00C772F0">
        <w:trPr>
          <w:trHeight w:val="1248"/>
        </w:trPr>
        <w:tc>
          <w:tcPr>
            <w:tcW w:w="918" w:type="dxa"/>
          </w:tcPr>
          <w:p w:rsidR="007C00E9" w:rsidRPr="007C00E9" w:rsidRDefault="007C00E9" w:rsidP="007C00E9">
            <w:pPr>
              <w:spacing w:after="0" w:line="240" w:lineRule="auto"/>
              <w:rPr>
                <w:rFonts w:ascii="Times New Roman" w:eastAsia="Times New Roman" w:hAnsi="Times New Roman" w:cs="Times New Roman"/>
                <w:sz w:val="24"/>
                <w:szCs w:val="24"/>
                <w:lang w:eastAsia="ru-RU"/>
              </w:rPr>
            </w:pPr>
          </w:p>
        </w:tc>
        <w:tc>
          <w:tcPr>
            <w:tcW w:w="2790"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en-US" w:eastAsia="ru-RU"/>
              </w:rPr>
              <w:t>V</w:t>
            </w:r>
            <w:r w:rsidRPr="007C00E9">
              <w:rPr>
                <w:rFonts w:ascii="Times New Roman" w:eastAsia="Times New Roman" w:hAnsi="Times New Roman" w:cs="Times New Roman"/>
                <w:sz w:val="28"/>
                <w:szCs w:val="28"/>
                <w:lang w:val="tt-RU" w:eastAsia="ru-RU"/>
              </w:rPr>
              <w:t>. Үткәннәрне онытма син</w:t>
            </w:r>
          </w:p>
        </w:tc>
        <w:tc>
          <w:tcPr>
            <w:tcW w:w="600" w:type="dxa"/>
          </w:tcPr>
          <w:p w:rsidR="007C00E9" w:rsidRPr="007C00E9" w:rsidRDefault="007C00E9" w:rsidP="007C00E9">
            <w:pPr>
              <w:spacing w:after="0" w:line="240" w:lineRule="auto"/>
              <w:jc w:val="both"/>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8 сәг</w:t>
            </w:r>
          </w:p>
        </w:tc>
        <w:tc>
          <w:tcPr>
            <w:tcW w:w="1187"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12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162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240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266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15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r>
      <w:tr w:rsidR="007C00E9" w:rsidRPr="007C00E9" w:rsidTr="00C772F0">
        <w:trPr>
          <w:trHeight w:val="1248"/>
        </w:trPr>
        <w:tc>
          <w:tcPr>
            <w:tcW w:w="918" w:type="dxa"/>
          </w:tcPr>
          <w:p w:rsidR="007C00E9" w:rsidRPr="007C00E9" w:rsidRDefault="007C00E9" w:rsidP="007C00E9">
            <w:pPr>
              <w:spacing w:after="0" w:line="240" w:lineRule="auto"/>
              <w:rPr>
                <w:rFonts w:ascii="Times New Roman" w:eastAsia="Times New Roman" w:hAnsi="Times New Roman" w:cs="Times New Roman"/>
                <w:sz w:val="24"/>
                <w:szCs w:val="24"/>
                <w:lang w:eastAsia="ru-RU"/>
              </w:rPr>
            </w:pPr>
            <w:r w:rsidRPr="007C00E9">
              <w:rPr>
                <w:rFonts w:ascii="Times New Roman" w:eastAsia="Times New Roman" w:hAnsi="Times New Roman" w:cs="Times New Roman"/>
                <w:sz w:val="24"/>
                <w:szCs w:val="24"/>
                <w:lang w:eastAsia="ru-RU"/>
              </w:rPr>
              <w:t>47-48.</w:t>
            </w:r>
          </w:p>
        </w:tc>
        <w:tc>
          <w:tcPr>
            <w:tcW w:w="2790"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Р.Фәйзуллинның биографиясе. “Онытма син” шигырен ятлау</w:t>
            </w:r>
          </w:p>
        </w:tc>
        <w:tc>
          <w:tcPr>
            <w:tcW w:w="600" w:type="dxa"/>
          </w:tcPr>
          <w:p w:rsidR="007C00E9" w:rsidRPr="007C00E9" w:rsidRDefault="007C00E9" w:rsidP="007C00E9">
            <w:pPr>
              <w:spacing w:after="0" w:line="240" w:lineRule="auto"/>
              <w:jc w:val="both"/>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2</w:t>
            </w:r>
          </w:p>
        </w:tc>
        <w:tc>
          <w:tcPr>
            <w:tcW w:w="1187"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15.03</w:t>
            </w:r>
          </w:p>
        </w:tc>
        <w:tc>
          <w:tcPr>
            <w:tcW w:w="12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162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Зиндан, кавем, мирас, хәтерләү сүзләрен аңлап уку</w:t>
            </w:r>
          </w:p>
        </w:tc>
        <w:tc>
          <w:tcPr>
            <w:tcW w:w="240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266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Сәнгатьле укуны камилләштерү</w:t>
            </w:r>
          </w:p>
        </w:tc>
        <w:tc>
          <w:tcPr>
            <w:tcW w:w="15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Шигырь ятлау №3</w:t>
            </w:r>
          </w:p>
        </w:tc>
      </w:tr>
      <w:tr w:rsidR="007C00E9" w:rsidRPr="007C00E9" w:rsidTr="00C772F0">
        <w:trPr>
          <w:trHeight w:val="1248"/>
        </w:trPr>
        <w:tc>
          <w:tcPr>
            <w:tcW w:w="918" w:type="dxa"/>
          </w:tcPr>
          <w:p w:rsidR="007C00E9" w:rsidRPr="007C00E9" w:rsidRDefault="007C00E9" w:rsidP="007C00E9">
            <w:pPr>
              <w:spacing w:after="0" w:line="240" w:lineRule="auto"/>
              <w:rPr>
                <w:rFonts w:ascii="Times New Roman" w:eastAsia="Times New Roman" w:hAnsi="Times New Roman" w:cs="Times New Roman"/>
                <w:sz w:val="24"/>
                <w:szCs w:val="24"/>
                <w:lang w:eastAsia="ru-RU"/>
              </w:rPr>
            </w:pPr>
            <w:r w:rsidRPr="007C00E9">
              <w:rPr>
                <w:rFonts w:ascii="Times New Roman" w:eastAsia="Times New Roman" w:hAnsi="Times New Roman" w:cs="Times New Roman"/>
                <w:sz w:val="24"/>
                <w:szCs w:val="24"/>
                <w:lang w:eastAsia="ru-RU"/>
              </w:rPr>
              <w:t>49-50</w:t>
            </w:r>
          </w:p>
        </w:tc>
        <w:tc>
          <w:tcPr>
            <w:tcW w:w="2790"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Р.Фәхретдиновның  “Идел суы ага торыр” әсәреннән өзекне уку. Укылган әсәргә сораулар кую.</w:t>
            </w:r>
          </w:p>
        </w:tc>
        <w:tc>
          <w:tcPr>
            <w:tcW w:w="600" w:type="dxa"/>
          </w:tcPr>
          <w:p w:rsidR="007C00E9" w:rsidRPr="007C00E9" w:rsidRDefault="007C00E9" w:rsidP="007C00E9">
            <w:pPr>
              <w:spacing w:after="0" w:line="240" w:lineRule="auto"/>
              <w:jc w:val="both"/>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2</w:t>
            </w:r>
          </w:p>
        </w:tc>
        <w:tc>
          <w:tcPr>
            <w:tcW w:w="1187"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18.03</w:t>
            </w:r>
          </w:p>
        </w:tc>
        <w:tc>
          <w:tcPr>
            <w:tcW w:w="12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162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Тарихи язманы укып шәһәр исем- нәрен, шәһәрдәге биналарны истә калдыру</w:t>
            </w:r>
          </w:p>
        </w:tc>
        <w:tc>
          <w:tcPr>
            <w:tcW w:w="240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266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Татарстан тарихы белән таныштыру- ны дәвам итү. Әсәр- гә сораулар куюны камилләштерү</w:t>
            </w:r>
          </w:p>
        </w:tc>
        <w:tc>
          <w:tcPr>
            <w:tcW w:w="15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r>
      <w:tr w:rsidR="007C00E9" w:rsidRPr="0075650F" w:rsidTr="00C772F0">
        <w:trPr>
          <w:trHeight w:val="1248"/>
        </w:trPr>
        <w:tc>
          <w:tcPr>
            <w:tcW w:w="918" w:type="dxa"/>
          </w:tcPr>
          <w:p w:rsidR="007C00E9" w:rsidRPr="007C00E9" w:rsidRDefault="007C00E9" w:rsidP="007C00E9">
            <w:pPr>
              <w:spacing w:after="0" w:line="240" w:lineRule="auto"/>
              <w:rPr>
                <w:rFonts w:ascii="Times New Roman" w:eastAsia="Times New Roman" w:hAnsi="Times New Roman" w:cs="Times New Roman"/>
                <w:sz w:val="24"/>
                <w:szCs w:val="24"/>
                <w:lang w:eastAsia="ru-RU"/>
              </w:rPr>
            </w:pPr>
            <w:r w:rsidRPr="007C00E9">
              <w:rPr>
                <w:rFonts w:ascii="Times New Roman" w:eastAsia="Times New Roman" w:hAnsi="Times New Roman" w:cs="Times New Roman"/>
                <w:sz w:val="24"/>
                <w:szCs w:val="24"/>
                <w:lang w:eastAsia="ru-RU"/>
              </w:rPr>
              <w:t>51.</w:t>
            </w:r>
          </w:p>
        </w:tc>
        <w:tc>
          <w:tcPr>
            <w:tcW w:w="2790"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Сөембикә турында текстны тыңлап аңлау</w:t>
            </w:r>
          </w:p>
        </w:tc>
        <w:tc>
          <w:tcPr>
            <w:tcW w:w="600" w:type="dxa"/>
          </w:tcPr>
          <w:p w:rsidR="007C00E9" w:rsidRPr="007C00E9" w:rsidRDefault="007C00E9" w:rsidP="007C00E9">
            <w:pPr>
              <w:spacing w:after="0" w:line="240" w:lineRule="auto"/>
              <w:jc w:val="both"/>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1</w:t>
            </w:r>
          </w:p>
        </w:tc>
        <w:tc>
          <w:tcPr>
            <w:tcW w:w="1187"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22.03</w:t>
            </w:r>
          </w:p>
        </w:tc>
        <w:tc>
          <w:tcPr>
            <w:tcW w:w="12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162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240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Тыңланган текстны рус телендә сөйләү</w:t>
            </w:r>
          </w:p>
        </w:tc>
        <w:tc>
          <w:tcPr>
            <w:tcW w:w="266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Төп эчтәлекне аңлый белүне тикшерү</w:t>
            </w:r>
          </w:p>
        </w:tc>
        <w:tc>
          <w:tcPr>
            <w:tcW w:w="15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r>
      <w:tr w:rsidR="007C00E9" w:rsidRPr="007C00E9" w:rsidTr="00C772F0">
        <w:trPr>
          <w:trHeight w:val="1248"/>
        </w:trPr>
        <w:tc>
          <w:tcPr>
            <w:tcW w:w="918" w:type="dxa"/>
          </w:tcPr>
          <w:p w:rsidR="007C00E9" w:rsidRPr="007C00E9" w:rsidRDefault="007C00E9" w:rsidP="007C00E9">
            <w:pPr>
              <w:spacing w:after="0" w:line="240" w:lineRule="auto"/>
              <w:rPr>
                <w:rFonts w:ascii="Times New Roman" w:eastAsia="Times New Roman" w:hAnsi="Times New Roman" w:cs="Times New Roman"/>
                <w:sz w:val="24"/>
                <w:szCs w:val="24"/>
                <w:lang w:eastAsia="ru-RU"/>
              </w:rPr>
            </w:pPr>
            <w:r w:rsidRPr="007C00E9">
              <w:rPr>
                <w:rFonts w:ascii="Times New Roman" w:eastAsia="Times New Roman" w:hAnsi="Times New Roman" w:cs="Times New Roman"/>
                <w:sz w:val="24"/>
                <w:szCs w:val="24"/>
                <w:lang w:eastAsia="ru-RU"/>
              </w:rPr>
              <w:t>52.</w:t>
            </w:r>
          </w:p>
        </w:tc>
        <w:tc>
          <w:tcPr>
            <w:tcW w:w="2790"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“Туган җирем – Татарстан” дигән темага әңгәмә кору</w:t>
            </w:r>
          </w:p>
        </w:tc>
        <w:tc>
          <w:tcPr>
            <w:tcW w:w="600" w:type="dxa"/>
          </w:tcPr>
          <w:p w:rsidR="007C00E9" w:rsidRPr="007C00E9" w:rsidRDefault="007C00E9" w:rsidP="007C00E9">
            <w:pPr>
              <w:spacing w:after="0" w:line="240" w:lineRule="auto"/>
              <w:jc w:val="both"/>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1</w:t>
            </w:r>
          </w:p>
        </w:tc>
        <w:tc>
          <w:tcPr>
            <w:tcW w:w="1187"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5.04</w:t>
            </w:r>
          </w:p>
        </w:tc>
        <w:tc>
          <w:tcPr>
            <w:tcW w:w="12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162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240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Тема буенча кабатлау</w:t>
            </w:r>
          </w:p>
        </w:tc>
        <w:tc>
          <w:tcPr>
            <w:tcW w:w="266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Татарстан турында мәгълүматларны барлау</w:t>
            </w:r>
          </w:p>
        </w:tc>
        <w:tc>
          <w:tcPr>
            <w:tcW w:w="15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r>
      <w:tr w:rsidR="007C00E9" w:rsidRPr="007C00E9" w:rsidTr="00C772F0">
        <w:trPr>
          <w:trHeight w:val="1248"/>
        </w:trPr>
        <w:tc>
          <w:tcPr>
            <w:tcW w:w="918" w:type="dxa"/>
          </w:tcPr>
          <w:p w:rsidR="007C00E9" w:rsidRPr="007C00E9" w:rsidRDefault="007C00E9" w:rsidP="007C00E9">
            <w:pPr>
              <w:spacing w:after="0" w:line="240" w:lineRule="auto"/>
              <w:rPr>
                <w:rFonts w:ascii="Times New Roman" w:eastAsia="Times New Roman" w:hAnsi="Times New Roman" w:cs="Times New Roman"/>
                <w:sz w:val="24"/>
                <w:szCs w:val="24"/>
                <w:lang w:eastAsia="ru-RU"/>
              </w:rPr>
            </w:pPr>
            <w:r w:rsidRPr="007C00E9">
              <w:rPr>
                <w:rFonts w:ascii="Times New Roman" w:eastAsia="Times New Roman" w:hAnsi="Times New Roman" w:cs="Times New Roman"/>
                <w:sz w:val="24"/>
                <w:szCs w:val="24"/>
                <w:lang w:eastAsia="ru-RU"/>
              </w:rPr>
              <w:t>53.</w:t>
            </w:r>
          </w:p>
        </w:tc>
        <w:tc>
          <w:tcPr>
            <w:tcW w:w="2790"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БСҮ: Татарстан Дәүләт гербы</w:t>
            </w:r>
          </w:p>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турында монолог төзү</w:t>
            </w:r>
          </w:p>
        </w:tc>
        <w:tc>
          <w:tcPr>
            <w:tcW w:w="600" w:type="dxa"/>
          </w:tcPr>
          <w:p w:rsidR="007C00E9" w:rsidRPr="007C00E9" w:rsidRDefault="007C00E9" w:rsidP="007C00E9">
            <w:pPr>
              <w:spacing w:after="0" w:line="240" w:lineRule="auto"/>
              <w:jc w:val="both"/>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1</w:t>
            </w:r>
          </w:p>
        </w:tc>
        <w:tc>
          <w:tcPr>
            <w:tcW w:w="1187"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8.04</w:t>
            </w:r>
          </w:p>
        </w:tc>
        <w:tc>
          <w:tcPr>
            <w:tcW w:w="12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162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Төсләр, символлар, татар бизәкләрен дөрес сөйләргә өйрәнү</w:t>
            </w:r>
          </w:p>
        </w:tc>
        <w:tc>
          <w:tcPr>
            <w:tcW w:w="240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266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Дәүләт символларын  аңлата белүне камилләштерү</w:t>
            </w:r>
          </w:p>
        </w:tc>
        <w:tc>
          <w:tcPr>
            <w:tcW w:w="15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r>
      <w:tr w:rsidR="007C00E9" w:rsidRPr="007C00E9" w:rsidTr="00C772F0">
        <w:trPr>
          <w:trHeight w:val="1248"/>
        </w:trPr>
        <w:tc>
          <w:tcPr>
            <w:tcW w:w="918" w:type="dxa"/>
          </w:tcPr>
          <w:p w:rsidR="007C00E9" w:rsidRPr="007C00E9" w:rsidRDefault="007C00E9" w:rsidP="007C00E9">
            <w:pPr>
              <w:spacing w:after="0" w:line="240" w:lineRule="auto"/>
              <w:rPr>
                <w:rFonts w:ascii="Times New Roman" w:eastAsia="Times New Roman" w:hAnsi="Times New Roman" w:cs="Times New Roman"/>
                <w:sz w:val="24"/>
                <w:szCs w:val="24"/>
                <w:lang w:eastAsia="ru-RU"/>
              </w:rPr>
            </w:pPr>
            <w:r w:rsidRPr="007C00E9">
              <w:rPr>
                <w:rFonts w:ascii="Times New Roman" w:eastAsia="Times New Roman" w:hAnsi="Times New Roman" w:cs="Times New Roman"/>
                <w:sz w:val="24"/>
                <w:szCs w:val="24"/>
                <w:lang w:eastAsia="ru-RU"/>
              </w:rPr>
              <w:t>54.</w:t>
            </w:r>
          </w:p>
        </w:tc>
        <w:tc>
          <w:tcPr>
            <w:tcW w:w="2790"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Сочинение “ Мин яратам сине, Татарстан!”</w:t>
            </w:r>
          </w:p>
        </w:tc>
        <w:tc>
          <w:tcPr>
            <w:tcW w:w="600" w:type="dxa"/>
          </w:tcPr>
          <w:p w:rsidR="007C00E9" w:rsidRPr="007C00E9" w:rsidRDefault="007C00E9" w:rsidP="007C00E9">
            <w:pPr>
              <w:spacing w:after="0" w:line="240" w:lineRule="auto"/>
              <w:jc w:val="both"/>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1</w:t>
            </w:r>
          </w:p>
        </w:tc>
        <w:tc>
          <w:tcPr>
            <w:tcW w:w="1187"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12.04</w:t>
            </w:r>
          </w:p>
        </w:tc>
        <w:tc>
          <w:tcPr>
            <w:tcW w:w="12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162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240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Тема буенча лексиканы ныгыту</w:t>
            </w:r>
          </w:p>
        </w:tc>
        <w:tc>
          <w:tcPr>
            <w:tcW w:w="266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Үз туган җиреңне яхшы белүне күрсәтү</w:t>
            </w:r>
          </w:p>
        </w:tc>
        <w:tc>
          <w:tcPr>
            <w:tcW w:w="15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Сочинение №1</w:t>
            </w:r>
          </w:p>
        </w:tc>
      </w:tr>
      <w:tr w:rsidR="007C00E9" w:rsidRPr="007C00E9" w:rsidTr="00C772F0">
        <w:trPr>
          <w:trHeight w:val="1248"/>
        </w:trPr>
        <w:tc>
          <w:tcPr>
            <w:tcW w:w="918" w:type="dxa"/>
          </w:tcPr>
          <w:p w:rsidR="007C00E9" w:rsidRPr="007C00E9" w:rsidRDefault="007C00E9" w:rsidP="007C00E9">
            <w:pPr>
              <w:spacing w:after="0" w:line="240" w:lineRule="auto"/>
              <w:rPr>
                <w:rFonts w:ascii="Times New Roman" w:eastAsia="Times New Roman" w:hAnsi="Times New Roman" w:cs="Times New Roman"/>
                <w:sz w:val="24"/>
                <w:szCs w:val="24"/>
                <w:lang w:eastAsia="ru-RU"/>
              </w:rPr>
            </w:pPr>
          </w:p>
        </w:tc>
        <w:tc>
          <w:tcPr>
            <w:tcW w:w="2790"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en-US" w:eastAsia="ru-RU"/>
              </w:rPr>
              <w:t>VI</w:t>
            </w:r>
            <w:r w:rsidRPr="007C00E9">
              <w:rPr>
                <w:rFonts w:ascii="Times New Roman" w:eastAsia="Times New Roman" w:hAnsi="Times New Roman" w:cs="Times New Roman"/>
                <w:sz w:val="28"/>
                <w:szCs w:val="28"/>
                <w:lang w:val="tt-RU" w:eastAsia="ru-RU"/>
              </w:rPr>
              <w:t>. Татар халкының күренекле әдипләре турында истәлекләр</w:t>
            </w:r>
          </w:p>
        </w:tc>
        <w:tc>
          <w:tcPr>
            <w:tcW w:w="600" w:type="dxa"/>
          </w:tcPr>
          <w:p w:rsidR="007C00E9" w:rsidRPr="007C00E9" w:rsidRDefault="007C00E9" w:rsidP="007C00E9">
            <w:pPr>
              <w:spacing w:after="0" w:line="240" w:lineRule="auto"/>
              <w:jc w:val="both"/>
              <w:rPr>
                <w:rFonts w:ascii="Times New Roman" w:eastAsia="Times New Roman" w:hAnsi="Times New Roman" w:cs="Times New Roman"/>
                <w:sz w:val="28"/>
                <w:szCs w:val="28"/>
                <w:lang w:val="en-US" w:eastAsia="ru-RU"/>
              </w:rPr>
            </w:pPr>
            <w:r w:rsidRPr="007C00E9">
              <w:rPr>
                <w:rFonts w:ascii="Times New Roman" w:eastAsia="Times New Roman" w:hAnsi="Times New Roman" w:cs="Times New Roman"/>
                <w:sz w:val="28"/>
                <w:szCs w:val="28"/>
                <w:lang w:val="tt-RU" w:eastAsia="ru-RU"/>
              </w:rPr>
              <w:t>14 сәг</w:t>
            </w:r>
          </w:p>
        </w:tc>
        <w:tc>
          <w:tcPr>
            <w:tcW w:w="1187"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12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162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240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266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15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r>
      <w:tr w:rsidR="007C00E9" w:rsidRPr="0075650F" w:rsidTr="00C772F0">
        <w:trPr>
          <w:trHeight w:val="1248"/>
        </w:trPr>
        <w:tc>
          <w:tcPr>
            <w:tcW w:w="918" w:type="dxa"/>
          </w:tcPr>
          <w:p w:rsidR="007C00E9" w:rsidRPr="007C00E9" w:rsidRDefault="007C00E9" w:rsidP="007C00E9">
            <w:pPr>
              <w:spacing w:after="0" w:line="240" w:lineRule="auto"/>
              <w:rPr>
                <w:rFonts w:ascii="Times New Roman" w:eastAsia="Times New Roman" w:hAnsi="Times New Roman" w:cs="Times New Roman"/>
                <w:sz w:val="24"/>
                <w:szCs w:val="24"/>
                <w:lang w:eastAsia="ru-RU"/>
              </w:rPr>
            </w:pPr>
            <w:r w:rsidRPr="007C00E9">
              <w:rPr>
                <w:rFonts w:ascii="Times New Roman" w:eastAsia="Times New Roman" w:hAnsi="Times New Roman" w:cs="Times New Roman"/>
                <w:sz w:val="24"/>
                <w:szCs w:val="24"/>
                <w:lang w:eastAsia="ru-RU"/>
              </w:rPr>
              <w:t>55-56.</w:t>
            </w:r>
          </w:p>
        </w:tc>
        <w:tc>
          <w:tcPr>
            <w:tcW w:w="2790"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Г.Тукайның биографиясе турында яңа мәгълүматлар алу</w:t>
            </w:r>
          </w:p>
        </w:tc>
        <w:tc>
          <w:tcPr>
            <w:tcW w:w="600" w:type="dxa"/>
          </w:tcPr>
          <w:p w:rsidR="007C00E9" w:rsidRPr="007C00E9" w:rsidRDefault="007C00E9" w:rsidP="007C00E9">
            <w:pPr>
              <w:spacing w:after="0" w:line="240" w:lineRule="auto"/>
              <w:jc w:val="both"/>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2</w:t>
            </w:r>
          </w:p>
        </w:tc>
        <w:tc>
          <w:tcPr>
            <w:tcW w:w="1187"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15.04</w:t>
            </w:r>
          </w:p>
        </w:tc>
        <w:tc>
          <w:tcPr>
            <w:tcW w:w="12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162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Синоним, антонимнар аша яңа сүзләрнең мәгънәсенә төшенү</w:t>
            </w:r>
          </w:p>
        </w:tc>
        <w:tc>
          <w:tcPr>
            <w:tcW w:w="240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266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Татар халкының бөек шәхесләре белән таныштыруны дәвам итү</w:t>
            </w:r>
          </w:p>
        </w:tc>
        <w:tc>
          <w:tcPr>
            <w:tcW w:w="15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r>
      <w:tr w:rsidR="007C00E9" w:rsidRPr="007C00E9" w:rsidTr="00C772F0">
        <w:trPr>
          <w:trHeight w:val="1248"/>
        </w:trPr>
        <w:tc>
          <w:tcPr>
            <w:tcW w:w="918" w:type="dxa"/>
          </w:tcPr>
          <w:p w:rsidR="007C00E9" w:rsidRPr="007C00E9" w:rsidRDefault="007C00E9" w:rsidP="007C00E9">
            <w:pPr>
              <w:spacing w:after="0" w:line="240" w:lineRule="auto"/>
              <w:rPr>
                <w:rFonts w:ascii="Times New Roman" w:eastAsia="Times New Roman" w:hAnsi="Times New Roman" w:cs="Times New Roman"/>
                <w:sz w:val="24"/>
                <w:szCs w:val="24"/>
                <w:lang w:eastAsia="ru-RU"/>
              </w:rPr>
            </w:pPr>
            <w:r w:rsidRPr="007C00E9">
              <w:rPr>
                <w:rFonts w:ascii="Times New Roman" w:eastAsia="Times New Roman" w:hAnsi="Times New Roman" w:cs="Times New Roman"/>
                <w:sz w:val="24"/>
                <w:szCs w:val="24"/>
                <w:lang w:eastAsia="ru-RU"/>
              </w:rPr>
              <w:t>57-58.</w:t>
            </w:r>
          </w:p>
        </w:tc>
        <w:tc>
          <w:tcPr>
            <w:tcW w:w="2790"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Г.Тукайның “Исемдә калганнар”  әсәреннән өзекне уку</w:t>
            </w:r>
          </w:p>
        </w:tc>
        <w:tc>
          <w:tcPr>
            <w:tcW w:w="600" w:type="dxa"/>
          </w:tcPr>
          <w:p w:rsidR="007C00E9" w:rsidRPr="007C00E9" w:rsidRDefault="007C00E9" w:rsidP="007C00E9">
            <w:pPr>
              <w:spacing w:after="0" w:line="240" w:lineRule="auto"/>
              <w:jc w:val="both"/>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2</w:t>
            </w:r>
          </w:p>
        </w:tc>
        <w:tc>
          <w:tcPr>
            <w:tcW w:w="1187"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19.04</w:t>
            </w:r>
          </w:p>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22.04</w:t>
            </w:r>
          </w:p>
        </w:tc>
        <w:tc>
          <w:tcPr>
            <w:tcW w:w="12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162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Шагыйрьнең балачагыннан эпизодлар белән танышу</w:t>
            </w:r>
          </w:p>
        </w:tc>
        <w:tc>
          <w:tcPr>
            <w:tcW w:w="240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266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Дәреслек белән эшләүне камилләштерү</w:t>
            </w:r>
          </w:p>
        </w:tc>
        <w:tc>
          <w:tcPr>
            <w:tcW w:w="15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r>
      <w:tr w:rsidR="007C00E9" w:rsidRPr="007C00E9" w:rsidTr="00C772F0">
        <w:trPr>
          <w:trHeight w:val="1248"/>
        </w:trPr>
        <w:tc>
          <w:tcPr>
            <w:tcW w:w="918" w:type="dxa"/>
          </w:tcPr>
          <w:p w:rsidR="007C00E9" w:rsidRPr="007C00E9" w:rsidRDefault="007C00E9" w:rsidP="007C00E9">
            <w:pPr>
              <w:spacing w:after="0" w:line="240" w:lineRule="auto"/>
              <w:rPr>
                <w:rFonts w:ascii="Times New Roman" w:eastAsia="Times New Roman" w:hAnsi="Times New Roman" w:cs="Times New Roman"/>
                <w:sz w:val="24"/>
                <w:szCs w:val="24"/>
                <w:lang w:eastAsia="ru-RU"/>
              </w:rPr>
            </w:pPr>
            <w:r w:rsidRPr="007C00E9">
              <w:rPr>
                <w:rFonts w:ascii="Times New Roman" w:eastAsia="Times New Roman" w:hAnsi="Times New Roman" w:cs="Times New Roman"/>
                <w:sz w:val="24"/>
                <w:szCs w:val="24"/>
                <w:lang w:eastAsia="ru-RU"/>
              </w:rPr>
              <w:t>59-60.</w:t>
            </w:r>
          </w:p>
        </w:tc>
        <w:tc>
          <w:tcPr>
            <w:tcW w:w="2790"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Ә. Фәйзинең “Асрарга бала бирәм” әсәреннән өзекне уку</w:t>
            </w:r>
          </w:p>
        </w:tc>
        <w:tc>
          <w:tcPr>
            <w:tcW w:w="600" w:type="dxa"/>
          </w:tcPr>
          <w:p w:rsidR="007C00E9" w:rsidRPr="007C00E9" w:rsidRDefault="007C00E9" w:rsidP="007C00E9">
            <w:pPr>
              <w:spacing w:after="0" w:line="240" w:lineRule="auto"/>
              <w:jc w:val="both"/>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2</w:t>
            </w:r>
          </w:p>
        </w:tc>
        <w:tc>
          <w:tcPr>
            <w:tcW w:w="1187"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26.04</w:t>
            </w:r>
          </w:p>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29.04</w:t>
            </w:r>
          </w:p>
        </w:tc>
        <w:tc>
          <w:tcPr>
            <w:tcW w:w="12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162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Тукайның тормыш юлы белән танышуны дәвам итү</w:t>
            </w:r>
          </w:p>
        </w:tc>
        <w:tc>
          <w:tcPr>
            <w:tcW w:w="240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266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Ситуатив күнегүләр беләнэшләүне камилләштерү</w:t>
            </w:r>
          </w:p>
        </w:tc>
        <w:tc>
          <w:tcPr>
            <w:tcW w:w="15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r>
      <w:tr w:rsidR="007C00E9" w:rsidRPr="0075650F" w:rsidTr="00C772F0">
        <w:trPr>
          <w:trHeight w:val="1248"/>
        </w:trPr>
        <w:tc>
          <w:tcPr>
            <w:tcW w:w="918" w:type="dxa"/>
          </w:tcPr>
          <w:p w:rsidR="007C00E9" w:rsidRPr="007C00E9" w:rsidRDefault="007C00E9" w:rsidP="007C00E9">
            <w:pPr>
              <w:spacing w:after="0" w:line="240" w:lineRule="auto"/>
              <w:rPr>
                <w:rFonts w:ascii="Times New Roman" w:eastAsia="Times New Roman" w:hAnsi="Times New Roman" w:cs="Times New Roman"/>
                <w:sz w:val="24"/>
                <w:szCs w:val="24"/>
                <w:lang w:eastAsia="ru-RU"/>
              </w:rPr>
            </w:pPr>
            <w:r w:rsidRPr="007C00E9">
              <w:rPr>
                <w:rFonts w:ascii="Times New Roman" w:eastAsia="Times New Roman" w:hAnsi="Times New Roman" w:cs="Times New Roman"/>
                <w:sz w:val="24"/>
                <w:szCs w:val="24"/>
                <w:lang w:eastAsia="ru-RU"/>
              </w:rPr>
              <w:t>61.</w:t>
            </w:r>
          </w:p>
        </w:tc>
        <w:tc>
          <w:tcPr>
            <w:tcW w:w="2790"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БСҮ: Г.Тукайның тормыш юлы турында сөйләшү</w:t>
            </w:r>
          </w:p>
        </w:tc>
        <w:tc>
          <w:tcPr>
            <w:tcW w:w="600" w:type="dxa"/>
          </w:tcPr>
          <w:p w:rsidR="007C00E9" w:rsidRPr="007C00E9" w:rsidRDefault="007C00E9" w:rsidP="007C00E9">
            <w:pPr>
              <w:spacing w:after="0" w:line="240" w:lineRule="auto"/>
              <w:jc w:val="both"/>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1</w:t>
            </w:r>
          </w:p>
        </w:tc>
        <w:tc>
          <w:tcPr>
            <w:tcW w:w="1187"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3.05</w:t>
            </w:r>
          </w:p>
        </w:tc>
        <w:tc>
          <w:tcPr>
            <w:tcW w:w="12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162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240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266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Үзеңнең фикереңне формалаштырып әйтә белүне камилләштерү</w:t>
            </w:r>
          </w:p>
        </w:tc>
        <w:tc>
          <w:tcPr>
            <w:tcW w:w="15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r>
      <w:tr w:rsidR="007C00E9" w:rsidRPr="007C00E9" w:rsidTr="00C772F0">
        <w:trPr>
          <w:trHeight w:val="1248"/>
        </w:trPr>
        <w:tc>
          <w:tcPr>
            <w:tcW w:w="918" w:type="dxa"/>
          </w:tcPr>
          <w:p w:rsidR="007C00E9" w:rsidRPr="007C00E9" w:rsidRDefault="007C00E9" w:rsidP="007C00E9">
            <w:pPr>
              <w:spacing w:after="0" w:line="240" w:lineRule="auto"/>
              <w:rPr>
                <w:rFonts w:ascii="Times New Roman" w:eastAsia="Times New Roman" w:hAnsi="Times New Roman" w:cs="Times New Roman"/>
                <w:sz w:val="24"/>
                <w:szCs w:val="24"/>
                <w:lang w:eastAsia="ru-RU"/>
              </w:rPr>
            </w:pPr>
            <w:r w:rsidRPr="007C00E9">
              <w:rPr>
                <w:rFonts w:ascii="Times New Roman" w:eastAsia="Times New Roman" w:hAnsi="Times New Roman" w:cs="Times New Roman"/>
                <w:sz w:val="24"/>
                <w:szCs w:val="24"/>
                <w:lang w:eastAsia="ru-RU"/>
              </w:rPr>
              <w:t>62-63.</w:t>
            </w:r>
          </w:p>
        </w:tc>
        <w:tc>
          <w:tcPr>
            <w:tcW w:w="2790"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Г.Тукайның “Су анасы” әкиятеннән өзек ятлау</w:t>
            </w:r>
          </w:p>
        </w:tc>
        <w:tc>
          <w:tcPr>
            <w:tcW w:w="600" w:type="dxa"/>
          </w:tcPr>
          <w:p w:rsidR="007C00E9" w:rsidRPr="007C00E9" w:rsidRDefault="007C00E9" w:rsidP="007C00E9">
            <w:pPr>
              <w:spacing w:after="0" w:line="240" w:lineRule="auto"/>
              <w:jc w:val="both"/>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2</w:t>
            </w:r>
          </w:p>
        </w:tc>
        <w:tc>
          <w:tcPr>
            <w:tcW w:w="1187"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6.05</w:t>
            </w:r>
          </w:p>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10.05</w:t>
            </w:r>
          </w:p>
        </w:tc>
        <w:tc>
          <w:tcPr>
            <w:tcW w:w="12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162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240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 xml:space="preserve">Элек кулланылган сүзләрне яңа сүз ләр  белән аңлата белү,шигырь эчтәлеге буенча җөмләләр төзү </w:t>
            </w:r>
          </w:p>
        </w:tc>
        <w:tc>
          <w:tcPr>
            <w:tcW w:w="266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Сәнгатьле укуны камилләштерү, рольләрдә укуны оештыру</w:t>
            </w:r>
          </w:p>
        </w:tc>
        <w:tc>
          <w:tcPr>
            <w:tcW w:w="15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Үзеңә ошаган өзекне ятлау №4</w:t>
            </w:r>
          </w:p>
        </w:tc>
      </w:tr>
      <w:tr w:rsidR="007C00E9" w:rsidRPr="007C00E9" w:rsidTr="00C772F0">
        <w:trPr>
          <w:trHeight w:val="1248"/>
        </w:trPr>
        <w:tc>
          <w:tcPr>
            <w:tcW w:w="918" w:type="dxa"/>
          </w:tcPr>
          <w:p w:rsidR="007C00E9" w:rsidRPr="007C00E9" w:rsidRDefault="007C00E9" w:rsidP="007C00E9">
            <w:pPr>
              <w:spacing w:after="0" w:line="240" w:lineRule="auto"/>
              <w:rPr>
                <w:rFonts w:ascii="Times New Roman" w:eastAsia="Times New Roman" w:hAnsi="Times New Roman" w:cs="Times New Roman"/>
                <w:sz w:val="24"/>
                <w:szCs w:val="24"/>
                <w:lang w:eastAsia="ru-RU"/>
              </w:rPr>
            </w:pPr>
            <w:r w:rsidRPr="007C00E9">
              <w:rPr>
                <w:rFonts w:ascii="Times New Roman" w:eastAsia="Times New Roman" w:hAnsi="Times New Roman" w:cs="Times New Roman"/>
                <w:sz w:val="24"/>
                <w:szCs w:val="24"/>
                <w:lang w:eastAsia="ru-RU"/>
              </w:rPr>
              <w:t>64-65.</w:t>
            </w:r>
          </w:p>
        </w:tc>
        <w:tc>
          <w:tcPr>
            <w:tcW w:w="2790"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С.Алишевнең “Нәни батыр” хикәясен тәрҗемә итеп уку</w:t>
            </w:r>
          </w:p>
        </w:tc>
        <w:tc>
          <w:tcPr>
            <w:tcW w:w="600" w:type="dxa"/>
          </w:tcPr>
          <w:p w:rsidR="007C00E9" w:rsidRPr="007C00E9" w:rsidRDefault="007C00E9" w:rsidP="007C00E9">
            <w:pPr>
              <w:spacing w:after="0" w:line="240" w:lineRule="auto"/>
              <w:jc w:val="both"/>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2</w:t>
            </w:r>
          </w:p>
        </w:tc>
        <w:tc>
          <w:tcPr>
            <w:tcW w:w="1187"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13.05</w:t>
            </w:r>
          </w:p>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17.05</w:t>
            </w:r>
          </w:p>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12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162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А.Алишның балачагыннан кызыклы эпизод белән таныштыру</w:t>
            </w:r>
          </w:p>
        </w:tc>
        <w:tc>
          <w:tcPr>
            <w:tcW w:w="240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266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Сүзлек белән эшләүне камилләштерү</w:t>
            </w:r>
          </w:p>
        </w:tc>
        <w:tc>
          <w:tcPr>
            <w:tcW w:w="15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Тәрҗемә итү №5</w:t>
            </w:r>
          </w:p>
        </w:tc>
      </w:tr>
      <w:tr w:rsidR="007C00E9" w:rsidRPr="007C00E9" w:rsidTr="00C772F0">
        <w:trPr>
          <w:trHeight w:val="1248"/>
        </w:trPr>
        <w:tc>
          <w:tcPr>
            <w:tcW w:w="918" w:type="dxa"/>
          </w:tcPr>
          <w:p w:rsidR="007C00E9" w:rsidRPr="007C00E9" w:rsidRDefault="007C00E9" w:rsidP="007C00E9">
            <w:pPr>
              <w:spacing w:after="0" w:line="240" w:lineRule="auto"/>
              <w:rPr>
                <w:rFonts w:ascii="Times New Roman" w:eastAsia="Times New Roman" w:hAnsi="Times New Roman" w:cs="Times New Roman"/>
                <w:sz w:val="24"/>
                <w:szCs w:val="24"/>
                <w:lang w:eastAsia="ru-RU"/>
              </w:rPr>
            </w:pPr>
            <w:r w:rsidRPr="007C00E9">
              <w:rPr>
                <w:rFonts w:ascii="Times New Roman" w:eastAsia="Times New Roman" w:hAnsi="Times New Roman" w:cs="Times New Roman"/>
                <w:sz w:val="24"/>
                <w:szCs w:val="24"/>
                <w:lang w:eastAsia="ru-RU"/>
              </w:rPr>
              <w:t>66-67.</w:t>
            </w:r>
          </w:p>
        </w:tc>
        <w:tc>
          <w:tcPr>
            <w:tcW w:w="2790"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Г.Ибраһимовның биографиясе “Алмачуар” хикәясенең 1-2 нче өлешен уку</w:t>
            </w:r>
          </w:p>
        </w:tc>
        <w:tc>
          <w:tcPr>
            <w:tcW w:w="600" w:type="dxa"/>
          </w:tcPr>
          <w:p w:rsidR="007C00E9" w:rsidRPr="007C00E9" w:rsidRDefault="007C00E9" w:rsidP="007C00E9">
            <w:pPr>
              <w:spacing w:after="0" w:line="240" w:lineRule="auto"/>
              <w:jc w:val="both"/>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2</w:t>
            </w:r>
          </w:p>
        </w:tc>
        <w:tc>
          <w:tcPr>
            <w:tcW w:w="1187"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20.05</w:t>
            </w:r>
          </w:p>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24.05</w:t>
            </w:r>
          </w:p>
        </w:tc>
        <w:tc>
          <w:tcPr>
            <w:tcW w:w="12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162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Сабантуй ярыш ларына хәзерлек белән танышу</w:t>
            </w:r>
          </w:p>
        </w:tc>
        <w:tc>
          <w:tcPr>
            <w:tcW w:w="240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266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Сорауларга җавап бирүне камилләштерү</w:t>
            </w:r>
          </w:p>
        </w:tc>
        <w:tc>
          <w:tcPr>
            <w:tcW w:w="15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r>
      <w:tr w:rsidR="007C00E9" w:rsidRPr="007C00E9" w:rsidTr="00C772F0">
        <w:trPr>
          <w:trHeight w:val="1155"/>
        </w:trPr>
        <w:tc>
          <w:tcPr>
            <w:tcW w:w="918" w:type="dxa"/>
          </w:tcPr>
          <w:p w:rsidR="007C00E9" w:rsidRPr="007C00E9" w:rsidRDefault="007C00E9" w:rsidP="007C00E9">
            <w:pPr>
              <w:spacing w:after="0" w:line="240" w:lineRule="auto"/>
              <w:rPr>
                <w:rFonts w:ascii="Times New Roman" w:eastAsia="Times New Roman" w:hAnsi="Times New Roman" w:cs="Times New Roman"/>
                <w:sz w:val="24"/>
                <w:szCs w:val="24"/>
                <w:lang w:eastAsia="ru-RU"/>
              </w:rPr>
            </w:pPr>
            <w:r w:rsidRPr="007C00E9">
              <w:rPr>
                <w:rFonts w:ascii="Times New Roman" w:eastAsia="Times New Roman" w:hAnsi="Times New Roman" w:cs="Times New Roman"/>
                <w:sz w:val="24"/>
                <w:szCs w:val="24"/>
                <w:lang w:eastAsia="ru-RU"/>
              </w:rPr>
              <w:t>68.</w:t>
            </w:r>
          </w:p>
        </w:tc>
        <w:tc>
          <w:tcPr>
            <w:tcW w:w="2790"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Г.Ибраһимовның “Алмачуар” хикәясенең 3нче өлешен уку</w:t>
            </w:r>
          </w:p>
        </w:tc>
        <w:tc>
          <w:tcPr>
            <w:tcW w:w="600" w:type="dxa"/>
          </w:tcPr>
          <w:p w:rsidR="007C00E9" w:rsidRPr="007C00E9" w:rsidRDefault="007C00E9" w:rsidP="007C00E9">
            <w:pPr>
              <w:spacing w:after="0" w:line="240" w:lineRule="auto"/>
              <w:jc w:val="both"/>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1</w:t>
            </w:r>
          </w:p>
        </w:tc>
        <w:tc>
          <w:tcPr>
            <w:tcW w:w="1187"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28.05</w:t>
            </w:r>
          </w:p>
        </w:tc>
        <w:tc>
          <w:tcPr>
            <w:tcW w:w="12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162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Алмачуарның ни өчен һәлак булуын аңларга булышу</w:t>
            </w:r>
          </w:p>
        </w:tc>
        <w:tc>
          <w:tcPr>
            <w:tcW w:w="240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266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Югалтуның авыр булуын төшендерү</w:t>
            </w:r>
          </w:p>
        </w:tc>
        <w:tc>
          <w:tcPr>
            <w:tcW w:w="15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r>
      <w:tr w:rsidR="007C00E9" w:rsidRPr="007C00E9" w:rsidTr="00C772F0">
        <w:trPr>
          <w:trHeight w:val="118"/>
        </w:trPr>
        <w:tc>
          <w:tcPr>
            <w:tcW w:w="918" w:type="dxa"/>
          </w:tcPr>
          <w:p w:rsidR="007C00E9" w:rsidRPr="007C00E9" w:rsidRDefault="007C00E9" w:rsidP="007C00E9">
            <w:pPr>
              <w:spacing w:after="0" w:line="240" w:lineRule="auto"/>
              <w:rPr>
                <w:rFonts w:ascii="Times New Roman" w:eastAsia="Times New Roman" w:hAnsi="Times New Roman" w:cs="Times New Roman"/>
                <w:sz w:val="24"/>
                <w:szCs w:val="24"/>
                <w:lang w:eastAsia="ru-RU"/>
              </w:rPr>
            </w:pPr>
            <w:r w:rsidRPr="007C00E9">
              <w:rPr>
                <w:rFonts w:ascii="Times New Roman" w:eastAsia="Times New Roman" w:hAnsi="Times New Roman" w:cs="Times New Roman"/>
                <w:sz w:val="24"/>
                <w:szCs w:val="24"/>
                <w:lang w:eastAsia="ru-RU"/>
              </w:rPr>
              <w:t>69-70</w:t>
            </w:r>
          </w:p>
        </w:tc>
        <w:tc>
          <w:tcPr>
            <w:tcW w:w="2790"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 xml:space="preserve">Гоумиләштереп кабатлау. </w:t>
            </w:r>
          </w:p>
          <w:p w:rsidR="007C00E9" w:rsidRPr="007C00E9" w:rsidRDefault="007C00E9" w:rsidP="007C00E9">
            <w:pPr>
              <w:spacing w:after="0" w:line="240" w:lineRule="auto"/>
              <w:rPr>
                <w:rFonts w:ascii="Times New Roman" w:eastAsia="Times New Roman" w:hAnsi="Times New Roman" w:cs="Times New Roman"/>
                <w:sz w:val="28"/>
                <w:szCs w:val="28"/>
                <w:lang w:val="en-US" w:eastAsia="ru-RU"/>
              </w:rPr>
            </w:pPr>
            <w:r w:rsidRPr="007C00E9">
              <w:rPr>
                <w:rFonts w:ascii="Times New Roman" w:eastAsia="Times New Roman" w:hAnsi="Times New Roman" w:cs="Times New Roman"/>
                <w:sz w:val="28"/>
                <w:szCs w:val="28"/>
                <w:lang w:val="tt-RU" w:eastAsia="ru-RU"/>
              </w:rPr>
              <w:t>Йомгаклау.</w:t>
            </w:r>
          </w:p>
        </w:tc>
        <w:tc>
          <w:tcPr>
            <w:tcW w:w="600" w:type="dxa"/>
          </w:tcPr>
          <w:p w:rsidR="007C00E9" w:rsidRPr="007C00E9" w:rsidRDefault="007C00E9" w:rsidP="007C00E9">
            <w:pPr>
              <w:spacing w:after="0" w:line="240" w:lineRule="auto"/>
              <w:jc w:val="both"/>
              <w:rPr>
                <w:rFonts w:ascii="Times New Roman" w:eastAsia="Times New Roman" w:hAnsi="Times New Roman" w:cs="Times New Roman"/>
                <w:sz w:val="28"/>
                <w:szCs w:val="28"/>
                <w:lang w:val="tt-RU" w:eastAsia="ru-RU"/>
              </w:rPr>
            </w:pPr>
          </w:p>
        </w:tc>
        <w:tc>
          <w:tcPr>
            <w:tcW w:w="1187"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31.05</w:t>
            </w:r>
          </w:p>
        </w:tc>
        <w:tc>
          <w:tcPr>
            <w:tcW w:w="12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162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240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2661"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c>
          <w:tcPr>
            <w:tcW w:w="1576" w:type="dxa"/>
          </w:tcPr>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tc>
      </w:tr>
    </w:tbl>
    <w:p w:rsidR="007C00E9" w:rsidRPr="007C00E9" w:rsidRDefault="007C00E9" w:rsidP="007C00E9">
      <w:pPr>
        <w:spacing w:after="0" w:line="240" w:lineRule="auto"/>
        <w:rPr>
          <w:rFonts w:ascii="Times New Roman" w:eastAsia="Times New Roman" w:hAnsi="Times New Roman" w:cs="Times New Roman"/>
          <w:sz w:val="24"/>
          <w:szCs w:val="24"/>
          <w:lang w:val="tt-RU" w:eastAsia="ru-RU"/>
        </w:rPr>
      </w:pPr>
    </w:p>
    <w:p w:rsidR="007C00E9" w:rsidRPr="007C00E9" w:rsidRDefault="007C00E9" w:rsidP="007C00E9">
      <w:pPr>
        <w:spacing w:after="0" w:line="240" w:lineRule="auto"/>
        <w:rPr>
          <w:rFonts w:ascii="Times New Roman" w:eastAsia="Times New Roman" w:hAnsi="Times New Roman" w:cs="Times New Roman"/>
          <w:b/>
          <w:bCs/>
          <w:sz w:val="40"/>
          <w:szCs w:val="40"/>
          <w:lang w:val="tt-RU" w:eastAsia="ru-RU"/>
        </w:rPr>
      </w:pPr>
      <w:r w:rsidRPr="007C00E9">
        <w:rPr>
          <w:rFonts w:ascii="Times New Roman" w:eastAsia="Times New Roman" w:hAnsi="Times New Roman" w:cs="Times New Roman"/>
          <w:b/>
          <w:bCs/>
          <w:sz w:val="40"/>
          <w:szCs w:val="40"/>
          <w:lang w:val="tt-RU" w:eastAsia="ru-RU"/>
        </w:rPr>
        <w:t>Укыту чаралары һәм әдәбият</w:t>
      </w:r>
    </w:p>
    <w:p w:rsidR="007C00E9" w:rsidRPr="007C00E9" w:rsidRDefault="007C00E9" w:rsidP="007C00E9">
      <w:pPr>
        <w:spacing w:after="0" w:line="240" w:lineRule="auto"/>
        <w:rPr>
          <w:rFonts w:ascii="Times New Roman" w:eastAsia="Times New Roman" w:hAnsi="Times New Roman" w:cs="Times New Roman"/>
          <w:b/>
          <w:bCs/>
          <w:sz w:val="36"/>
          <w:szCs w:val="36"/>
          <w:lang w:val="tt-RU" w:eastAsia="ru-RU"/>
        </w:rPr>
      </w:pPr>
    </w:p>
    <w:p w:rsidR="007C00E9" w:rsidRPr="007C00E9" w:rsidRDefault="007C00E9" w:rsidP="007C00E9">
      <w:pPr>
        <w:spacing w:after="0" w:line="240" w:lineRule="auto"/>
        <w:rPr>
          <w:rFonts w:ascii="Times New Roman" w:eastAsia="Times New Roman" w:hAnsi="Times New Roman" w:cs="Times New Roman"/>
          <w:b/>
          <w:bCs/>
          <w:sz w:val="36"/>
          <w:szCs w:val="36"/>
          <w:lang w:val="tt-RU"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25"/>
        <w:gridCol w:w="3763"/>
        <w:gridCol w:w="4680"/>
      </w:tblGrid>
      <w:tr w:rsidR="007C00E9" w:rsidRPr="007C00E9" w:rsidTr="00C772F0">
        <w:tc>
          <w:tcPr>
            <w:tcW w:w="5225" w:type="dxa"/>
          </w:tcPr>
          <w:p w:rsidR="007C00E9" w:rsidRPr="007C00E9" w:rsidRDefault="007C00E9" w:rsidP="00C772F0">
            <w:pPr>
              <w:spacing w:after="0" w:line="240" w:lineRule="auto"/>
              <w:rPr>
                <w:rFonts w:ascii="Times New Roman" w:eastAsia="Times New Roman" w:hAnsi="Times New Roman" w:cs="Times New Roman"/>
                <w:b/>
                <w:bCs/>
                <w:sz w:val="28"/>
                <w:szCs w:val="28"/>
                <w:lang w:val="tt-RU" w:eastAsia="ru-RU"/>
              </w:rPr>
            </w:pPr>
            <w:r w:rsidRPr="007C00E9">
              <w:rPr>
                <w:rFonts w:ascii="Times New Roman" w:eastAsia="Times New Roman" w:hAnsi="Times New Roman" w:cs="Times New Roman"/>
                <w:b/>
                <w:bCs/>
                <w:sz w:val="28"/>
                <w:szCs w:val="28"/>
                <w:lang w:val="tt-RU" w:eastAsia="ru-RU"/>
              </w:rPr>
              <w:t xml:space="preserve">Укытучы өчен методик  </w:t>
            </w:r>
          </w:p>
          <w:p w:rsidR="007C00E9" w:rsidRPr="007C00E9" w:rsidRDefault="007C00E9" w:rsidP="00C772F0">
            <w:pPr>
              <w:spacing w:after="0" w:line="240" w:lineRule="auto"/>
              <w:rPr>
                <w:rFonts w:ascii="Times New Roman" w:eastAsia="Times New Roman" w:hAnsi="Times New Roman" w:cs="Times New Roman"/>
                <w:b/>
                <w:bCs/>
                <w:sz w:val="28"/>
                <w:szCs w:val="28"/>
                <w:lang w:val="tt-RU" w:eastAsia="ru-RU"/>
              </w:rPr>
            </w:pPr>
            <w:r w:rsidRPr="007C00E9">
              <w:rPr>
                <w:rFonts w:ascii="Times New Roman" w:eastAsia="Times New Roman" w:hAnsi="Times New Roman" w:cs="Times New Roman"/>
                <w:b/>
                <w:bCs/>
                <w:sz w:val="28"/>
                <w:szCs w:val="28"/>
                <w:lang w:val="tt-RU" w:eastAsia="ru-RU"/>
              </w:rPr>
              <w:t xml:space="preserve">         әдәбият     </w:t>
            </w:r>
          </w:p>
        </w:tc>
        <w:tc>
          <w:tcPr>
            <w:tcW w:w="3763" w:type="dxa"/>
          </w:tcPr>
          <w:p w:rsidR="007C00E9" w:rsidRPr="007C00E9" w:rsidRDefault="007C00E9" w:rsidP="00C772F0">
            <w:pPr>
              <w:spacing w:after="0" w:line="240" w:lineRule="auto"/>
              <w:rPr>
                <w:rFonts w:ascii="Times New Roman" w:eastAsia="Times New Roman" w:hAnsi="Times New Roman" w:cs="Times New Roman"/>
                <w:b/>
                <w:bCs/>
                <w:sz w:val="28"/>
                <w:szCs w:val="28"/>
                <w:lang w:val="tt-RU" w:eastAsia="ru-RU"/>
              </w:rPr>
            </w:pPr>
            <w:r w:rsidRPr="007C00E9">
              <w:rPr>
                <w:rFonts w:ascii="Times New Roman" w:eastAsia="Times New Roman" w:hAnsi="Times New Roman" w:cs="Times New Roman"/>
                <w:b/>
                <w:bCs/>
                <w:sz w:val="28"/>
                <w:szCs w:val="28"/>
                <w:lang w:val="tt-RU" w:eastAsia="ru-RU"/>
              </w:rPr>
              <w:t>Укучылар өчен әдәбият</w:t>
            </w:r>
          </w:p>
        </w:tc>
        <w:tc>
          <w:tcPr>
            <w:tcW w:w="4680" w:type="dxa"/>
          </w:tcPr>
          <w:p w:rsidR="007C00E9" w:rsidRPr="007C00E9" w:rsidRDefault="007C00E9" w:rsidP="00C772F0">
            <w:pPr>
              <w:spacing w:after="0" w:line="240" w:lineRule="auto"/>
              <w:rPr>
                <w:rFonts w:ascii="Times New Roman" w:eastAsia="Times New Roman" w:hAnsi="Times New Roman" w:cs="Times New Roman"/>
                <w:b/>
                <w:bCs/>
                <w:sz w:val="28"/>
                <w:szCs w:val="28"/>
                <w:lang w:val="tt-RU" w:eastAsia="ru-RU"/>
              </w:rPr>
            </w:pPr>
            <w:r w:rsidRPr="007C00E9">
              <w:rPr>
                <w:rFonts w:ascii="Times New Roman" w:eastAsia="Times New Roman" w:hAnsi="Times New Roman" w:cs="Times New Roman"/>
                <w:b/>
                <w:bCs/>
                <w:sz w:val="28"/>
                <w:szCs w:val="28"/>
                <w:lang w:val="tt-RU" w:eastAsia="ru-RU"/>
              </w:rPr>
              <w:t xml:space="preserve">     Укыту чаралары</w:t>
            </w:r>
          </w:p>
        </w:tc>
      </w:tr>
      <w:tr w:rsidR="007C00E9" w:rsidRPr="007C00E9" w:rsidTr="00C772F0">
        <w:tc>
          <w:tcPr>
            <w:tcW w:w="5225" w:type="dxa"/>
          </w:tcPr>
          <w:p w:rsidR="007C00E9" w:rsidRPr="007C00E9" w:rsidRDefault="007C00E9" w:rsidP="00C772F0">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1.“Рус телендә урта (тулы) гомуми белем бирү мәктәбендә  татар телен һәм әдәбиятын укыту программасы” (рус телендә сөйләшүче балалар өчен) 1-11 сыйныф,К.С.Фәтхуллова,Ф.Х.Җәүһәрова,</w:t>
            </w:r>
          </w:p>
          <w:p w:rsidR="007C00E9" w:rsidRPr="007C00E9" w:rsidRDefault="007C00E9" w:rsidP="00C772F0">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Казан, 2010ел,</w:t>
            </w:r>
          </w:p>
          <w:p w:rsidR="007C00E9" w:rsidRPr="007C00E9" w:rsidRDefault="007C00E9" w:rsidP="00C772F0">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2.Хисаметдинова Р.Ф.җитәкчелегендәге иҗади төркем, укыту-методик кулланма,Яр Чаллы, 2006 ел</w:t>
            </w:r>
          </w:p>
          <w:p w:rsidR="007C00E9" w:rsidRPr="007C00E9" w:rsidRDefault="007C00E9" w:rsidP="00C772F0">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3.Д.Т.Гыйльманова, Укыту-методик кулланма, Яр Чаллы, 2006</w:t>
            </w:r>
          </w:p>
          <w:p w:rsidR="007C00E9" w:rsidRPr="007C00E9" w:rsidRDefault="007C00E9" w:rsidP="00C772F0">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4.Ф.С.Сафиуллина, “Татар телендә тыныш билгеләре”</w:t>
            </w:r>
          </w:p>
          <w:p w:rsidR="007C00E9" w:rsidRPr="007C00E9" w:rsidRDefault="007C00E9" w:rsidP="00C772F0">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Казан, 2003 һ.б.</w:t>
            </w:r>
          </w:p>
          <w:p w:rsidR="007C00E9" w:rsidRPr="007C00E9" w:rsidRDefault="007C00E9" w:rsidP="00C772F0">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 xml:space="preserve">5.Р.З.Хәйдәрова, Р.Л.Малафеева, К.Г.Сәлимҗанова, Рус телендә сөйләшүче балаларга татар теле, уку дәресләре оештыру, 8сыйныф,Яр Чаллы, 2008ел </w:t>
            </w:r>
          </w:p>
        </w:tc>
        <w:tc>
          <w:tcPr>
            <w:tcW w:w="3763" w:type="dxa"/>
          </w:tcPr>
          <w:p w:rsidR="007C00E9" w:rsidRPr="007C00E9" w:rsidRDefault="007C00E9" w:rsidP="00C772F0">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Хәсәнова Н.М.”Татар телен өйрәнүчеләр өчен кагыйдәләр һәм күнегүләр җыентыгы” 1-2 нче кисәк, Яр Чаллы, 2003</w:t>
            </w:r>
          </w:p>
          <w:p w:rsidR="007C00E9" w:rsidRPr="007C00E9" w:rsidRDefault="007C00E9" w:rsidP="00C772F0">
            <w:pPr>
              <w:spacing w:after="0" w:line="240" w:lineRule="auto"/>
              <w:rPr>
                <w:rFonts w:ascii="Times New Roman" w:eastAsia="Times New Roman" w:hAnsi="Times New Roman" w:cs="Times New Roman"/>
                <w:sz w:val="28"/>
                <w:szCs w:val="28"/>
                <w:lang w:val="tt-RU" w:eastAsia="ru-RU"/>
              </w:rPr>
            </w:pPr>
          </w:p>
          <w:p w:rsidR="007C00E9" w:rsidRPr="007C00E9" w:rsidRDefault="007C00E9" w:rsidP="00C772F0">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Р.З.Хәйдәрова, Р.Л.Малафе</w:t>
            </w:r>
          </w:p>
          <w:p w:rsidR="007C00E9" w:rsidRPr="007C00E9" w:rsidRDefault="007C00E9" w:rsidP="00C772F0">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 xml:space="preserve">ева     “ Татар теле-8”     </w:t>
            </w:r>
          </w:p>
          <w:p w:rsidR="007C00E9" w:rsidRPr="007C00E9" w:rsidRDefault="007C00E9" w:rsidP="00C772F0">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 xml:space="preserve">  Казан,  “Мультфильм” нәшрияты,   2015 ел </w:t>
            </w:r>
          </w:p>
          <w:p w:rsidR="007C00E9" w:rsidRPr="007C00E9" w:rsidRDefault="007C00E9" w:rsidP="00C772F0">
            <w:pPr>
              <w:spacing w:after="0" w:line="240" w:lineRule="auto"/>
              <w:rPr>
                <w:rFonts w:ascii="Times New Roman" w:eastAsia="Times New Roman" w:hAnsi="Times New Roman" w:cs="Times New Roman"/>
                <w:sz w:val="28"/>
                <w:szCs w:val="28"/>
                <w:lang w:val="tt-RU" w:eastAsia="ru-RU"/>
              </w:rPr>
            </w:pPr>
          </w:p>
        </w:tc>
        <w:tc>
          <w:tcPr>
            <w:tcW w:w="4680" w:type="dxa"/>
          </w:tcPr>
          <w:p w:rsidR="007C00E9" w:rsidRPr="007C00E9" w:rsidRDefault="007C00E9" w:rsidP="00C772F0">
            <w:pPr>
              <w:spacing w:after="0" w:line="240" w:lineRule="auto"/>
              <w:rPr>
                <w:rFonts w:ascii="Times New Roman" w:eastAsia="Times New Roman" w:hAnsi="Times New Roman" w:cs="Times New Roman"/>
                <w:sz w:val="28"/>
                <w:szCs w:val="28"/>
                <w:lang w:val="tt-RU" w:eastAsia="ru-RU"/>
              </w:rPr>
            </w:pPr>
            <w:r w:rsidRPr="007C00E9">
              <w:rPr>
                <w:rFonts w:ascii="Times New Roman" w:eastAsia="Times New Roman" w:hAnsi="Times New Roman" w:cs="Times New Roman"/>
                <w:sz w:val="28"/>
                <w:szCs w:val="28"/>
                <w:lang w:val="tt-RU" w:eastAsia="ru-RU"/>
              </w:rPr>
              <w:t>Лингва – 1,   кассеталар, таблицалар, индивидуаль карточкалар, татар язучыларының портретлары, магнитофон һ.б.</w:t>
            </w:r>
          </w:p>
          <w:p w:rsidR="007C00E9" w:rsidRPr="007C00E9" w:rsidRDefault="007C00E9" w:rsidP="00C772F0">
            <w:pPr>
              <w:spacing w:after="0" w:line="240" w:lineRule="auto"/>
              <w:rPr>
                <w:rFonts w:ascii="Times New Roman" w:eastAsia="Times New Roman" w:hAnsi="Times New Roman" w:cs="Times New Roman"/>
                <w:sz w:val="28"/>
                <w:szCs w:val="28"/>
                <w:lang w:eastAsia="ru-RU"/>
              </w:rPr>
            </w:pPr>
            <w:r w:rsidRPr="007C00E9">
              <w:rPr>
                <w:rFonts w:ascii="Times New Roman" w:eastAsia="Times New Roman" w:hAnsi="Times New Roman" w:cs="Times New Roman"/>
                <w:sz w:val="28"/>
                <w:szCs w:val="28"/>
                <w:lang w:val="tt-RU" w:eastAsia="ru-RU"/>
              </w:rPr>
              <w:t>Компьютер, проектор, интерактив такта</w:t>
            </w:r>
          </w:p>
        </w:tc>
      </w:tr>
    </w:tbl>
    <w:p w:rsidR="007C00E9" w:rsidRPr="007C00E9" w:rsidRDefault="007C00E9" w:rsidP="007C00E9">
      <w:pPr>
        <w:spacing w:after="0" w:line="240" w:lineRule="auto"/>
        <w:rPr>
          <w:rFonts w:ascii="Times New Roman" w:eastAsia="Times New Roman" w:hAnsi="Times New Roman" w:cs="Times New Roman"/>
          <w:sz w:val="28"/>
          <w:szCs w:val="28"/>
          <w:lang w:val="tt-RU" w:eastAsia="ru-RU"/>
        </w:rPr>
      </w:pPr>
    </w:p>
    <w:p w:rsidR="007526F7" w:rsidRDefault="007526F7"/>
    <w:sectPr w:rsidR="007526F7" w:rsidSect="007C00E9">
      <w:pgSz w:w="16838" w:h="11906" w:orient="landscape"/>
      <w:pgMar w:top="1701" w:right="1134" w:bottom="850" w:left="11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C40EA"/>
    <w:rsid w:val="0073038D"/>
    <w:rsid w:val="007526F7"/>
    <w:rsid w:val="0075650F"/>
    <w:rsid w:val="007C00E9"/>
    <w:rsid w:val="00BC40E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5D76AD33-679B-4286-8CD8-BBD4353CF4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C00E9"/>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7C00E9"/>
    <w:pPr>
      <w:spacing w:after="0" w:line="240" w:lineRule="auto"/>
    </w:pPr>
    <w:rPr>
      <w:rFonts w:ascii="Calibri" w:eastAsia="Times New Roman" w:hAnsi="Calibri" w:cs="Times New Roman"/>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image" Target="media/image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20</Pages>
  <Words>2554</Words>
  <Characters>14564</Characters>
  <Application>Microsoft Office Word</Application>
  <DocSecurity>0</DocSecurity>
  <Lines>121</Lines>
  <Paragraphs>34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17084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Альфия</dc:creator>
  <cp:keywords/>
  <dc:description/>
  <cp:lastModifiedBy>Альфия</cp:lastModifiedBy>
  <cp:revision>3</cp:revision>
  <dcterms:created xsi:type="dcterms:W3CDTF">2022-12-28T15:16:00Z</dcterms:created>
  <dcterms:modified xsi:type="dcterms:W3CDTF">2022-12-29T07:04:00Z</dcterms:modified>
</cp:coreProperties>
</file>